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4E5" w:rsidRDefault="00F51E6B" w:rsidP="00A964F0">
      <w:pPr>
        <w:spacing w:after="0" w:line="240" w:lineRule="auto"/>
        <w:jc w:val="center"/>
        <w:rPr>
          <w:rFonts w:ascii="Times New Roman" w:hAnsi="Times New Roman" w:cs="Times New Roman"/>
          <w:b/>
          <w:sz w:val="32"/>
          <w:szCs w:val="32"/>
        </w:rPr>
      </w:pPr>
      <w:r w:rsidRPr="007574E5">
        <w:rPr>
          <w:rFonts w:ascii="Times New Roman" w:hAnsi="Times New Roman" w:cs="Times New Roman"/>
          <w:b/>
          <w:sz w:val="32"/>
          <w:szCs w:val="32"/>
        </w:rPr>
        <w:t xml:space="preserve">Лекция </w:t>
      </w:r>
      <w:r w:rsidR="00A964F0" w:rsidRPr="007574E5">
        <w:rPr>
          <w:rFonts w:ascii="Times New Roman" w:hAnsi="Times New Roman" w:cs="Times New Roman"/>
          <w:b/>
          <w:sz w:val="32"/>
          <w:szCs w:val="32"/>
        </w:rPr>
        <w:t>4: Массаж как средст</w:t>
      </w:r>
      <w:r w:rsidRPr="007574E5">
        <w:rPr>
          <w:rFonts w:ascii="Times New Roman" w:hAnsi="Times New Roman" w:cs="Times New Roman"/>
          <w:b/>
          <w:sz w:val="32"/>
          <w:szCs w:val="32"/>
        </w:rPr>
        <w:t xml:space="preserve">во лечения заболеваний. Показания и противопоказания к проведению массажа. </w:t>
      </w:r>
    </w:p>
    <w:p w:rsidR="00A964F0" w:rsidRPr="007574E5" w:rsidRDefault="00F51E6B" w:rsidP="00A964F0">
      <w:pPr>
        <w:spacing w:after="0" w:line="240" w:lineRule="auto"/>
        <w:jc w:val="center"/>
        <w:rPr>
          <w:rFonts w:ascii="Times New Roman" w:hAnsi="Times New Roman" w:cs="Times New Roman"/>
          <w:b/>
          <w:sz w:val="32"/>
          <w:szCs w:val="32"/>
        </w:rPr>
      </w:pPr>
      <w:bookmarkStart w:id="0" w:name="_GoBack"/>
      <w:bookmarkEnd w:id="0"/>
      <w:r w:rsidRPr="007574E5">
        <w:rPr>
          <w:rFonts w:ascii="Times New Roman" w:hAnsi="Times New Roman" w:cs="Times New Roman"/>
          <w:b/>
          <w:sz w:val="32"/>
          <w:szCs w:val="32"/>
        </w:rPr>
        <w:t>Виды массажа.</w:t>
      </w:r>
    </w:p>
    <w:p w:rsidR="00A964F0" w:rsidRPr="003C65ED" w:rsidRDefault="00A964F0" w:rsidP="00A964F0">
      <w:pPr>
        <w:jc w:val="center"/>
        <w:rPr>
          <w:rFonts w:ascii="Times New Roman" w:hAnsi="Times New Roman" w:cs="Times New Roman"/>
          <w:b/>
          <w:sz w:val="36"/>
          <w:szCs w:val="36"/>
        </w:rPr>
      </w:pPr>
    </w:p>
    <w:p w:rsidR="00A964F0" w:rsidRPr="003C65ED" w:rsidRDefault="00A964F0" w:rsidP="00A964F0">
      <w:pPr>
        <w:spacing w:after="0" w:line="240" w:lineRule="auto"/>
        <w:jc w:val="both"/>
        <w:rPr>
          <w:rFonts w:ascii="Times New Roman" w:hAnsi="Times New Roman" w:cs="Times New Roman"/>
          <w:b/>
          <w:sz w:val="28"/>
          <w:szCs w:val="28"/>
        </w:rPr>
      </w:pPr>
      <w:r w:rsidRPr="003C65ED">
        <w:rPr>
          <w:rFonts w:ascii="Times New Roman" w:hAnsi="Times New Roman" w:cs="Times New Roman"/>
          <w:b/>
          <w:sz w:val="28"/>
          <w:szCs w:val="28"/>
        </w:rPr>
        <w:t xml:space="preserve">1. </w:t>
      </w:r>
      <w:r>
        <w:rPr>
          <w:rFonts w:ascii="Times New Roman" w:hAnsi="Times New Roman" w:cs="Times New Roman"/>
          <w:b/>
          <w:sz w:val="28"/>
          <w:szCs w:val="28"/>
        </w:rPr>
        <w:t>Понятие о массаже</w:t>
      </w:r>
      <w:r w:rsidRPr="003C65ED">
        <w:rPr>
          <w:rFonts w:ascii="Times New Roman" w:hAnsi="Times New Roman" w:cs="Times New Roman"/>
          <w:b/>
          <w:sz w:val="28"/>
          <w:szCs w:val="28"/>
        </w:rPr>
        <w:t>.</w:t>
      </w:r>
      <w:r w:rsidR="00F51E6B">
        <w:rPr>
          <w:rFonts w:ascii="Times New Roman" w:hAnsi="Times New Roman" w:cs="Times New Roman"/>
          <w:b/>
          <w:sz w:val="28"/>
          <w:szCs w:val="28"/>
        </w:rPr>
        <w:t xml:space="preserve"> </w:t>
      </w:r>
      <w:r>
        <w:rPr>
          <w:rFonts w:ascii="Times New Roman" w:hAnsi="Times New Roman" w:cs="Times New Roman"/>
          <w:b/>
          <w:sz w:val="28"/>
          <w:szCs w:val="28"/>
        </w:rPr>
        <w:t>Масс</w:t>
      </w:r>
      <w:r w:rsidR="00F51E6B">
        <w:rPr>
          <w:rFonts w:ascii="Times New Roman" w:hAnsi="Times New Roman" w:cs="Times New Roman"/>
          <w:b/>
          <w:sz w:val="28"/>
          <w:szCs w:val="28"/>
        </w:rPr>
        <w:t xml:space="preserve">аж в </w:t>
      </w:r>
      <w:r>
        <w:rPr>
          <w:rFonts w:ascii="Times New Roman" w:hAnsi="Times New Roman" w:cs="Times New Roman"/>
          <w:b/>
          <w:sz w:val="28"/>
          <w:szCs w:val="28"/>
        </w:rPr>
        <w:t>лечении различных заболеваний.</w:t>
      </w:r>
    </w:p>
    <w:p w:rsidR="00953995" w:rsidRDefault="00F51E6B" w:rsidP="00F51E6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w:t>
      </w:r>
      <w:r w:rsidR="00A964F0" w:rsidRPr="003C65ED">
        <w:rPr>
          <w:rFonts w:ascii="Times New Roman" w:hAnsi="Times New Roman" w:cs="Times New Roman"/>
          <w:b/>
          <w:sz w:val="28"/>
          <w:szCs w:val="28"/>
        </w:rPr>
        <w:t xml:space="preserve">. </w:t>
      </w:r>
      <w:r w:rsidR="00A964F0">
        <w:rPr>
          <w:rFonts w:ascii="Times New Roman" w:hAnsi="Times New Roman" w:cs="Times New Roman"/>
          <w:b/>
          <w:sz w:val="28"/>
          <w:szCs w:val="28"/>
        </w:rPr>
        <w:t>Физиологическое влияние массажа на различные системы.</w:t>
      </w:r>
    </w:p>
    <w:p w:rsidR="00F51E6B" w:rsidRDefault="00F51E6B" w:rsidP="00F51E6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3. </w:t>
      </w:r>
      <w:r w:rsidRPr="00F51E6B">
        <w:rPr>
          <w:rFonts w:ascii="Times New Roman" w:hAnsi="Times New Roman" w:cs="Times New Roman"/>
          <w:b/>
          <w:sz w:val="28"/>
          <w:szCs w:val="28"/>
        </w:rPr>
        <w:t>Показания и противопоказания к проведению массажа.</w:t>
      </w:r>
    </w:p>
    <w:p w:rsidR="00F51E6B" w:rsidRDefault="00F51E6B" w:rsidP="00F51E6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 Классификация и виды массажа.</w:t>
      </w:r>
    </w:p>
    <w:p w:rsidR="00F51E6B" w:rsidRDefault="00F51E6B" w:rsidP="00F51E6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5. Формы и методы проведения массажа.</w:t>
      </w:r>
    </w:p>
    <w:p w:rsidR="00282C04" w:rsidRPr="00F51E6B" w:rsidRDefault="00282C04" w:rsidP="00F51E6B">
      <w:pPr>
        <w:spacing w:after="0" w:line="240" w:lineRule="auto"/>
        <w:jc w:val="both"/>
        <w:rPr>
          <w:rFonts w:ascii="Times New Roman" w:hAnsi="Times New Roman" w:cs="Times New Roman"/>
          <w:b/>
          <w:sz w:val="28"/>
          <w:szCs w:val="28"/>
        </w:rPr>
      </w:pPr>
    </w:p>
    <w:p w:rsidR="00953995" w:rsidRDefault="00953995" w:rsidP="00953995">
      <w:pPr>
        <w:spacing w:after="0" w:line="240" w:lineRule="auto"/>
        <w:ind w:firstLine="708"/>
        <w:jc w:val="both"/>
        <w:rPr>
          <w:rFonts w:ascii="Times New Roman" w:hAnsi="Times New Roman" w:cs="Times New Roman"/>
          <w:b/>
          <w:sz w:val="28"/>
          <w:szCs w:val="28"/>
        </w:rPr>
      </w:pPr>
      <w:r w:rsidRPr="003C65ED">
        <w:rPr>
          <w:rFonts w:ascii="Times New Roman" w:hAnsi="Times New Roman" w:cs="Times New Roman"/>
          <w:b/>
          <w:sz w:val="28"/>
          <w:szCs w:val="28"/>
        </w:rPr>
        <w:t xml:space="preserve">1. </w:t>
      </w:r>
      <w:r>
        <w:rPr>
          <w:rFonts w:ascii="Times New Roman" w:hAnsi="Times New Roman" w:cs="Times New Roman"/>
          <w:b/>
          <w:sz w:val="28"/>
          <w:szCs w:val="28"/>
        </w:rPr>
        <w:t>Понятие о массаже.</w:t>
      </w:r>
      <w:r w:rsidR="00F51E6B">
        <w:rPr>
          <w:rFonts w:ascii="Times New Roman" w:hAnsi="Times New Roman" w:cs="Times New Roman"/>
          <w:b/>
          <w:sz w:val="28"/>
          <w:szCs w:val="28"/>
        </w:rPr>
        <w:t xml:space="preserve"> Массаж в лечении различных заболеваний.</w:t>
      </w:r>
    </w:p>
    <w:p w:rsidR="00953995" w:rsidRPr="00953995" w:rsidRDefault="00953995" w:rsidP="00953995">
      <w:pPr>
        <w:spacing w:after="0" w:line="240" w:lineRule="auto"/>
        <w:ind w:firstLine="708"/>
        <w:jc w:val="both"/>
        <w:rPr>
          <w:rFonts w:ascii="Times New Roman" w:hAnsi="Times New Roman" w:cs="Times New Roman"/>
          <w:sz w:val="28"/>
          <w:szCs w:val="28"/>
        </w:rPr>
      </w:pPr>
      <w:r w:rsidRPr="00F51E6B">
        <w:rPr>
          <w:rFonts w:ascii="Times New Roman" w:hAnsi="Times New Roman" w:cs="Times New Roman"/>
          <w:i/>
          <w:sz w:val="28"/>
          <w:szCs w:val="28"/>
        </w:rPr>
        <w:t>Массаж</w:t>
      </w:r>
      <w:r w:rsidRPr="00953995">
        <w:rPr>
          <w:rFonts w:ascii="Times New Roman" w:hAnsi="Times New Roman" w:cs="Times New Roman"/>
          <w:sz w:val="28"/>
          <w:szCs w:val="28"/>
        </w:rPr>
        <w:t xml:space="preserve"> </w:t>
      </w:r>
      <w:r w:rsidR="00F51E6B">
        <w:rPr>
          <w:rFonts w:ascii="Times New Roman" w:hAnsi="Times New Roman" w:cs="Times New Roman"/>
          <w:sz w:val="28"/>
          <w:szCs w:val="28"/>
        </w:rPr>
        <w:t xml:space="preserve">– </w:t>
      </w:r>
      <w:r w:rsidRPr="00953995">
        <w:rPr>
          <w:rFonts w:ascii="Times New Roman" w:hAnsi="Times New Roman" w:cs="Times New Roman"/>
          <w:sz w:val="28"/>
          <w:szCs w:val="28"/>
        </w:rPr>
        <w:t>это совокупность приемов рефлекторно-механического воздействия на тело человека, проводимых руками или специальными аппаратами в целях лечения, оздоровления, профилактики заболевания.</w:t>
      </w:r>
    </w:p>
    <w:p w:rsidR="00953995" w:rsidRPr="00953995" w:rsidRDefault="00953995" w:rsidP="00953995">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Его суть заключается в механическом воздействии специальными приемами на поверхность тела или какого-либо органа.</w:t>
      </w:r>
    </w:p>
    <w:p w:rsidR="00953995" w:rsidRPr="00F51E6B" w:rsidRDefault="00953995" w:rsidP="00F51E6B">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 xml:space="preserve">В основе механизма действия массажа лежат сложные, взаимообусловленные рефлекторные, нейрогуморальные, нейроэндокринные, обменные процессы, регулируемые центральной нервной системой. Начальное звено в механизме этих реакций - раздражение </w:t>
      </w:r>
      <w:proofErr w:type="spellStart"/>
      <w:r w:rsidRPr="00953995">
        <w:rPr>
          <w:rFonts w:ascii="Times New Roman" w:hAnsi="Times New Roman" w:cs="Times New Roman"/>
          <w:sz w:val="28"/>
          <w:szCs w:val="28"/>
        </w:rPr>
        <w:t>механорецепторов</w:t>
      </w:r>
      <w:proofErr w:type="spellEnd"/>
      <w:r w:rsidRPr="00953995">
        <w:rPr>
          <w:rFonts w:ascii="Times New Roman" w:hAnsi="Times New Roman" w:cs="Times New Roman"/>
          <w:sz w:val="28"/>
          <w:szCs w:val="28"/>
        </w:rPr>
        <w:t xml:space="preserve"> кожи, преобразующих энергию механических раздражителей в импульсы, поступающие в ЦНС: спинной мозг, мозжечок, функциональные образования ствола головного мозга, - достигают коры большого мозга, где синтезируются в общую сложную реакцию и вызывают определенные функциональные сдвиги в организме.</w:t>
      </w:r>
    </w:p>
    <w:p w:rsidR="00953995" w:rsidRDefault="00953995" w:rsidP="00953995">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 xml:space="preserve">Массаж является отличным средством для оздоровления организма, снятия боли и напряжения в мышцах, поднятия тонуса и восстановления сил. Но кроме этого, он служит и лечебным средством при многих патологических состояниях. Массаж применяется при заболеваниях нервной системы, для лечения различных неврозов и невралгий, а также при болезнях позвоночника, конечностей, органов дыхания, пищеварения и кроветворения. </w:t>
      </w:r>
    </w:p>
    <w:p w:rsidR="00953995" w:rsidRDefault="00953995" w:rsidP="00953995">
      <w:pPr>
        <w:spacing w:after="0" w:line="240" w:lineRule="auto"/>
        <w:jc w:val="both"/>
        <w:rPr>
          <w:rFonts w:ascii="Times New Roman" w:hAnsi="Times New Roman" w:cs="Times New Roman"/>
          <w:sz w:val="28"/>
          <w:szCs w:val="28"/>
        </w:rPr>
      </w:pPr>
      <w:r w:rsidRPr="00953995">
        <w:rPr>
          <w:rFonts w:ascii="Times New Roman" w:hAnsi="Times New Roman" w:cs="Times New Roman"/>
          <w:sz w:val="28"/>
          <w:szCs w:val="28"/>
        </w:rPr>
        <w:t xml:space="preserve">Массаж используется и при лечении инфекционных заболеваний. </w:t>
      </w:r>
    </w:p>
    <w:p w:rsidR="00953995" w:rsidRDefault="00953995" w:rsidP="00953995">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 xml:space="preserve">Методики массажа могут быть различными в зависимости от тяжести заболевания и состояния больного. Не следует пренебрегать противопоказаниями, которые имеют место в некоторых случаях. </w:t>
      </w:r>
    </w:p>
    <w:p w:rsidR="00953995" w:rsidRDefault="00953995" w:rsidP="00953995">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 xml:space="preserve">Массаж – это прежде всего воздействие на нервные рецепторы, которые расположены в мышцах, тканях и коже. Эти рецепторы связаны с центральной и вегетативной нервной системой и по чувствительным путям передают импульсы, возникающие в результате массажных приемов. Импульсы достигают соответствующих участков в коре больших полушарий головного мозга, где происходит синтез сложной реакции, которая вызывает функциональные сдвиги в организме. </w:t>
      </w:r>
    </w:p>
    <w:p w:rsidR="00C80364" w:rsidRDefault="00953995" w:rsidP="00027A6F">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lastRenderedPageBreak/>
        <w:t xml:space="preserve">Помимо нервного фактора, который является основным, существует и механическое воздействие на организм человека, в результате чего усиливается </w:t>
      </w:r>
      <w:proofErr w:type="spellStart"/>
      <w:r w:rsidRPr="00953995">
        <w:rPr>
          <w:rFonts w:ascii="Times New Roman" w:hAnsi="Times New Roman" w:cs="Times New Roman"/>
          <w:sz w:val="28"/>
          <w:szCs w:val="28"/>
        </w:rPr>
        <w:t>крово</w:t>
      </w:r>
      <w:proofErr w:type="spellEnd"/>
      <w:r w:rsidRPr="00953995">
        <w:rPr>
          <w:rFonts w:ascii="Times New Roman" w:hAnsi="Times New Roman" w:cs="Times New Roman"/>
          <w:sz w:val="28"/>
          <w:szCs w:val="28"/>
        </w:rPr>
        <w:t xml:space="preserve">– и </w:t>
      </w:r>
      <w:proofErr w:type="spellStart"/>
      <w:r w:rsidRPr="00953995">
        <w:rPr>
          <w:rFonts w:ascii="Times New Roman" w:hAnsi="Times New Roman" w:cs="Times New Roman"/>
          <w:sz w:val="28"/>
          <w:szCs w:val="28"/>
        </w:rPr>
        <w:t>лимфообращение</w:t>
      </w:r>
      <w:proofErr w:type="spellEnd"/>
      <w:r w:rsidRPr="00953995">
        <w:rPr>
          <w:rFonts w:ascii="Times New Roman" w:hAnsi="Times New Roman" w:cs="Times New Roman"/>
          <w:sz w:val="28"/>
          <w:szCs w:val="28"/>
        </w:rPr>
        <w:t xml:space="preserve">, а также движение межтканевой жидкости. При массировании удаляются отжившие клетки кожи, устраняются застойные явления, усиливается обмен веществ. Это является очень важным фактором, так как при заболеваниях мышцы утрачивают свою эластичность, происходит застой крови, лимфы, межтканевой жидкости, сдавливаются внутренние органы, организм не выполняет полностью своих функций. Массаж позволяет устранить все эти негативные явления и </w:t>
      </w:r>
      <w:r w:rsidRPr="00F51E6B">
        <w:rPr>
          <w:rFonts w:ascii="Times New Roman" w:hAnsi="Times New Roman" w:cs="Times New Roman"/>
          <w:sz w:val="28"/>
          <w:szCs w:val="28"/>
        </w:rPr>
        <w:t>помогает организму вернуться к нормальному функционированию.</w:t>
      </w:r>
    </w:p>
    <w:p w:rsidR="00027A6F" w:rsidRPr="00027A6F" w:rsidRDefault="00027A6F" w:rsidP="00027A6F">
      <w:pPr>
        <w:spacing w:after="0" w:line="240" w:lineRule="auto"/>
        <w:ind w:firstLine="708"/>
        <w:jc w:val="both"/>
        <w:rPr>
          <w:rFonts w:ascii="Times New Roman" w:hAnsi="Times New Roman" w:cs="Times New Roman"/>
          <w:sz w:val="28"/>
          <w:szCs w:val="28"/>
        </w:rPr>
      </w:pPr>
    </w:p>
    <w:p w:rsidR="00953995" w:rsidRDefault="00F51E6B" w:rsidP="0095399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w:t>
      </w:r>
      <w:r w:rsidR="00953995" w:rsidRPr="003C65ED">
        <w:rPr>
          <w:rFonts w:ascii="Times New Roman" w:hAnsi="Times New Roman" w:cs="Times New Roman"/>
          <w:b/>
          <w:sz w:val="28"/>
          <w:szCs w:val="28"/>
        </w:rPr>
        <w:t xml:space="preserve">. </w:t>
      </w:r>
      <w:r w:rsidR="00953995">
        <w:rPr>
          <w:rFonts w:ascii="Times New Roman" w:hAnsi="Times New Roman" w:cs="Times New Roman"/>
          <w:b/>
          <w:sz w:val="28"/>
          <w:szCs w:val="28"/>
        </w:rPr>
        <w:t>Физиологическое влияние массажа на различные системы.</w:t>
      </w:r>
    </w:p>
    <w:p w:rsidR="00953995" w:rsidRPr="00953995" w:rsidRDefault="00953995" w:rsidP="00953995">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b/>
          <w:sz w:val="28"/>
          <w:szCs w:val="28"/>
        </w:rPr>
        <w:t>Влияние массажа на кожные покровы.</w:t>
      </w:r>
      <w:r w:rsidRPr="00953995">
        <w:rPr>
          <w:rFonts w:ascii="Times New Roman" w:hAnsi="Times New Roman" w:cs="Times New Roman"/>
          <w:sz w:val="28"/>
          <w:szCs w:val="28"/>
        </w:rPr>
        <w:t xml:space="preserve"> Массаж улучшает процессы «самоочищения» кожи и активизирует «кожное» дыхание. Массаж улучшает трофические процессы в коже, очищает ее от отторгающихся роговых чешуек эпидермиса, стимулирует функцию потовых и сальных желез, активизирует </w:t>
      </w:r>
      <w:proofErr w:type="spellStart"/>
      <w:r w:rsidRPr="00953995">
        <w:rPr>
          <w:rFonts w:ascii="Times New Roman" w:hAnsi="Times New Roman" w:cs="Times New Roman"/>
          <w:sz w:val="28"/>
          <w:szCs w:val="28"/>
        </w:rPr>
        <w:t>крово</w:t>
      </w:r>
      <w:proofErr w:type="spellEnd"/>
      <w:r w:rsidRPr="00953995">
        <w:rPr>
          <w:rFonts w:ascii="Times New Roman" w:hAnsi="Times New Roman" w:cs="Times New Roman"/>
          <w:sz w:val="28"/>
          <w:szCs w:val="28"/>
        </w:rPr>
        <w:t xml:space="preserve">- и </w:t>
      </w:r>
      <w:proofErr w:type="spellStart"/>
      <w:r w:rsidRPr="00953995">
        <w:rPr>
          <w:rFonts w:ascii="Times New Roman" w:hAnsi="Times New Roman" w:cs="Times New Roman"/>
          <w:sz w:val="28"/>
          <w:szCs w:val="28"/>
        </w:rPr>
        <w:t>лимфообращение</w:t>
      </w:r>
      <w:proofErr w:type="spellEnd"/>
      <w:r w:rsidRPr="00953995">
        <w:rPr>
          <w:rFonts w:ascii="Times New Roman" w:hAnsi="Times New Roman" w:cs="Times New Roman"/>
          <w:sz w:val="28"/>
          <w:szCs w:val="28"/>
        </w:rPr>
        <w:t>. Под влиянием массажа повышается кожно-мышечный тонус, улучшается сократительная функция кожных мышц, что способствует эластичности и упругости кожи.</w:t>
      </w:r>
    </w:p>
    <w:p w:rsidR="00953995" w:rsidRPr="00953995" w:rsidRDefault="00953995" w:rsidP="00953995">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b/>
          <w:sz w:val="28"/>
          <w:szCs w:val="28"/>
        </w:rPr>
        <w:t>Влияние массажа на нервную систему.</w:t>
      </w:r>
      <w:r w:rsidRPr="00953995">
        <w:rPr>
          <w:rFonts w:ascii="Times New Roman" w:hAnsi="Times New Roman" w:cs="Times New Roman"/>
          <w:sz w:val="28"/>
          <w:szCs w:val="28"/>
        </w:rPr>
        <w:t xml:space="preserve"> Массаж оказывает разностороннее влияние на организм человека, прежде всего на нервную систему. Под воздействием массажа возбудимость нервной системы может повышаться или понижаться в зависимости от ее функционального состояния и методики воздействия.</w:t>
      </w:r>
    </w:p>
    <w:p w:rsidR="00953995" w:rsidRPr="00953995" w:rsidRDefault="00953995" w:rsidP="00953995">
      <w:pPr>
        <w:spacing w:after="0" w:line="240" w:lineRule="auto"/>
        <w:jc w:val="both"/>
        <w:rPr>
          <w:rFonts w:ascii="Times New Roman" w:hAnsi="Times New Roman" w:cs="Times New Roman"/>
          <w:sz w:val="28"/>
          <w:szCs w:val="28"/>
        </w:rPr>
      </w:pPr>
    </w:p>
    <w:p w:rsidR="00953995" w:rsidRPr="00953995" w:rsidRDefault="00953995" w:rsidP="00953995">
      <w:pPr>
        <w:spacing w:after="0" w:line="240" w:lineRule="auto"/>
        <w:jc w:val="both"/>
        <w:rPr>
          <w:rFonts w:ascii="Times New Roman" w:hAnsi="Times New Roman" w:cs="Times New Roman"/>
          <w:sz w:val="28"/>
          <w:szCs w:val="28"/>
        </w:rPr>
      </w:pPr>
      <w:r w:rsidRPr="00953995">
        <w:rPr>
          <w:rFonts w:ascii="Times New Roman" w:hAnsi="Times New Roman" w:cs="Times New Roman"/>
          <w:sz w:val="28"/>
          <w:szCs w:val="28"/>
        </w:rPr>
        <w:t>Изменяя силу, характер и продолжительность массажа, можно изменять и функциональное состояние коры головного мозга, снижать или повышать общую нервную возбудимость, усиливать или оживлять утраченные рефлексы, активизировать питание пострадавших тканей. Под влиянием массажа улучшается функция проводящих нервных путей, улучшается связь коры головного мозга с мышцами, с</w:t>
      </w:r>
      <w:r>
        <w:rPr>
          <w:rFonts w:ascii="Times New Roman" w:hAnsi="Times New Roman" w:cs="Times New Roman"/>
          <w:sz w:val="28"/>
          <w:szCs w:val="28"/>
        </w:rPr>
        <w:t>осудами и внутренними органами.</w:t>
      </w:r>
    </w:p>
    <w:p w:rsidR="00953995" w:rsidRPr="00953995" w:rsidRDefault="00953995" w:rsidP="00953995">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b/>
          <w:sz w:val="28"/>
          <w:szCs w:val="28"/>
        </w:rPr>
        <w:t>Глубокое влияние оказывает массаж и на периферическую нервную системы:</w:t>
      </w:r>
      <w:r w:rsidRPr="00953995">
        <w:rPr>
          <w:rFonts w:ascii="Times New Roman" w:hAnsi="Times New Roman" w:cs="Times New Roman"/>
          <w:sz w:val="28"/>
          <w:szCs w:val="28"/>
        </w:rPr>
        <w:t xml:space="preserve"> ослабляет или прекращает боли, улучшает проводимость нерва при его повреждении. Действие массажа на нервную систему формируется также под влиянием факторов внешней среды. Так, наличие отрицательно действующих раздражителей (шум в массажном кабинете, громкие разговоры массажистов, ожидание в очереди) значительно с</w:t>
      </w:r>
      <w:r>
        <w:rPr>
          <w:rFonts w:ascii="Times New Roman" w:hAnsi="Times New Roman" w:cs="Times New Roman"/>
          <w:sz w:val="28"/>
          <w:szCs w:val="28"/>
        </w:rPr>
        <w:t>нижает лечебный эффект массажа.</w:t>
      </w:r>
    </w:p>
    <w:p w:rsidR="00953995" w:rsidRDefault="00953995" w:rsidP="00953995">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b/>
          <w:sz w:val="28"/>
          <w:szCs w:val="28"/>
        </w:rPr>
        <w:t>Влияние массажа на сердечнососудистую систему.</w:t>
      </w:r>
      <w:r w:rsidRPr="00953995">
        <w:rPr>
          <w:rFonts w:ascii="Times New Roman" w:hAnsi="Times New Roman" w:cs="Times New Roman"/>
          <w:sz w:val="28"/>
          <w:szCs w:val="28"/>
        </w:rPr>
        <w:t xml:space="preserve"> Массаж благоприятно влияет на сердечнососудистую систему; происходит умеренное расширение периферических сосудов, облегчается работа левого предсердия и левого желудочка, повышается нагнетательная способность сердца, улучшается сократительная способность сердечной мышцы, устраняются застойные явления в малом и большом круге кровообращения, ускоряется </w:t>
      </w:r>
      <w:r w:rsidRPr="00953995">
        <w:rPr>
          <w:rFonts w:ascii="Times New Roman" w:hAnsi="Times New Roman" w:cs="Times New Roman"/>
          <w:sz w:val="28"/>
          <w:szCs w:val="28"/>
        </w:rPr>
        <w:lastRenderedPageBreak/>
        <w:t>венозный отток, улучшается газообмен между кровью и тканями (внутреннее дыхание), повышается поглощение кислорода тканями.</w:t>
      </w:r>
    </w:p>
    <w:p w:rsidR="00953995" w:rsidRPr="00953995" w:rsidRDefault="00953995" w:rsidP="00953995">
      <w:pPr>
        <w:spacing w:after="0" w:line="240" w:lineRule="auto"/>
        <w:jc w:val="both"/>
        <w:rPr>
          <w:rFonts w:ascii="Times New Roman" w:hAnsi="Times New Roman" w:cs="Times New Roman"/>
          <w:sz w:val="28"/>
          <w:szCs w:val="28"/>
        </w:rPr>
      </w:pPr>
      <w:r w:rsidRPr="00953995">
        <w:rPr>
          <w:rFonts w:ascii="Times New Roman" w:hAnsi="Times New Roman" w:cs="Times New Roman"/>
          <w:sz w:val="28"/>
          <w:szCs w:val="28"/>
        </w:rPr>
        <w:t xml:space="preserve">Под его воздействием ускоряется </w:t>
      </w:r>
      <w:proofErr w:type="spellStart"/>
      <w:r w:rsidRPr="00953995">
        <w:rPr>
          <w:rFonts w:ascii="Times New Roman" w:hAnsi="Times New Roman" w:cs="Times New Roman"/>
          <w:sz w:val="28"/>
          <w:szCs w:val="28"/>
        </w:rPr>
        <w:t>лимфоток</w:t>
      </w:r>
      <w:proofErr w:type="spellEnd"/>
      <w:r w:rsidRPr="00953995">
        <w:rPr>
          <w:rFonts w:ascii="Times New Roman" w:hAnsi="Times New Roman" w:cs="Times New Roman"/>
          <w:sz w:val="28"/>
          <w:szCs w:val="28"/>
        </w:rPr>
        <w:t xml:space="preserve"> и отмечается рефлекторное влияние на всю лимфатическую систему. Не менее активно на массаж реагирует кровеносная система, а именно: раскрываются «резервные» капилляры, увеличивается газообмен между кровью и тканями, активизирует</w:t>
      </w:r>
      <w:r>
        <w:rPr>
          <w:rFonts w:ascii="Times New Roman" w:hAnsi="Times New Roman" w:cs="Times New Roman"/>
          <w:sz w:val="28"/>
          <w:szCs w:val="28"/>
        </w:rPr>
        <w:t>ся венозный отток.</w:t>
      </w:r>
    </w:p>
    <w:p w:rsidR="00953995" w:rsidRPr="00953995" w:rsidRDefault="00953995" w:rsidP="00953995">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b/>
          <w:sz w:val="28"/>
          <w:szCs w:val="28"/>
        </w:rPr>
        <w:t>Влияние массажа на мышечную систему и суставной аппарат.</w:t>
      </w:r>
      <w:r w:rsidRPr="00953995">
        <w:rPr>
          <w:rFonts w:ascii="Times New Roman" w:hAnsi="Times New Roman" w:cs="Times New Roman"/>
          <w:sz w:val="28"/>
          <w:szCs w:val="28"/>
        </w:rPr>
        <w:t xml:space="preserve"> Весьма благотворно влияет массаж и на </w:t>
      </w:r>
      <w:proofErr w:type="spellStart"/>
      <w:r w:rsidRPr="00953995">
        <w:rPr>
          <w:rFonts w:ascii="Times New Roman" w:hAnsi="Times New Roman" w:cs="Times New Roman"/>
          <w:sz w:val="28"/>
          <w:szCs w:val="28"/>
        </w:rPr>
        <w:t>связочно</w:t>
      </w:r>
      <w:proofErr w:type="spellEnd"/>
      <w:r w:rsidRPr="00953995">
        <w:rPr>
          <w:rFonts w:ascii="Times New Roman" w:hAnsi="Times New Roman" w:cs="Times New Roman"/>
          <w:sz w:val="28"/>
          <w:szCs w:val="28"/>
        </w:rPr>
        <w:t xml:space="preserve">-суставной аппарат: связки становятся эластичнее, устраняется отек в околосуставных тканях, улучшается </w:t>
      </w:r>
      <w:proofErr w:type="spellStart"/>
      <w:r w:rsidRPr="00953995">
        <w:rPr>
          <w:rFonts w:ascii="Times New Roman" w:hAnsi="Times New Roman" w:cs="Times New Roman"/>
          <w:sz w:val="28"/>
          <w:szCs w:val="28"/>
        </w:rPr>
        <w:t>крово</w:t>
      </w:r>
      <w:proofErr w:type="spellEnd"/>
      <w:r w:rsidRPr="00953995">
        <w:rPr>
          <w:rFonts w:ascii="Times New Roman" w:hAnsi="Times New Roman" w:cs="Times New Roman"/>
          <w:sz w:val="28"/>
          <w:szCs w:val="28"/>
        </w:rPr>
        <w:t xml:space="preserve">- и </w:t>
      </w:r>
      <w:proofErr w:type="spellStart"/>
      <w:r w:rsidRPr="00953995">
        <w:rPr>
          <w:rFonts w:ascii="Times New Roman" w:hAnsi="Times New Roman" w:cs="Times New Roman"/>
          <w:sz w:val="28"/>
          <w:szCs w:val="28"/>
        </w:rPr>
        <w:t>лимфообращение</w:t>
      </w:r>
      <w:proofErr w:type="spellEnd"/>
      <w:r w:rsidRPr="00953995">
        <w:rPr>
          <w:rFonts w:ascii="Times New Roman" w:hAnsi="Times New Roman" w:cs="Times New Roman"/>
          <w:sz w:val="28"/>
          <w:szCs w:val="28"/>
        </w:rPr>
        <w:t xml:space="preserve"> в </w:t>
      </w:r>
      <w:proofErr w:type="spellStart"/>
      <w:r w:rsidRPr="00953995">
        <w:rPr>
          <w:rFonts w:ascii="Times New Roman" w:hAnsi="Times New Roman" w:cs="Times New Roman"/>
          <w:sz w:val="28"/>
          <w:szCs w:val="28"/>
        </w:rPr>
        <w:t>периартрикулярных</w:t>
      </w:r>
      <w:proofErr w:type="spellEnd"/>
      <w:r w:rsidRPr="00953995">
        <w:rPr>
          <w:rFonts w:ascii="Times New Roman" w:hAnsi="Times New Roman" w:cs="Times New Roman"/>
          <w:sz w:val="28"/>
          <w:szCs w:val="28"/>
        </w:rPr>
        <w:t xml:space="preserve"> областях.</w:t>
      </w:r>
    </w:p>
    <w:p w:rsidR="00953995" w:rsidRPr="00953995" w:rsidRDefault="00953995" w:rsidP="00953995">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На мышечную систему массаж оказывает общеукрепляющее воздействие. Под влиянием массажа повышаются тонус и эластичность мышц, улучшается их сократительная функция, возрастают сила и работоспособность.</w:t>
      </w:r>
    </w:p>
    <w:p w:rsidR="00953995" w:rsidRPr="00953995" w:rsidRDefault="00953995" w:rsidP="00953995">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Массаж образно называют пассивной гимнастикой мышц. Он активно влияет на мышечный тонус и эластичность мышечных волокон, улучшает сократительную функцию мышц. В результате курса лечебного массажа увеличивается мышечная сила, повышается работоспособность и выносливость мышечной системы в целом.</w:t>
      </w:r>
    </w:p>
    <w:p w:rsidR="00953995" w:rsidRPr="00953995" w:rsidRDefault="00953995" w:rsidP="00282C04">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Массаж, проведенный после интенсивной тренировки, вызывает приятное ощущение бодрости, предупреждает развитие ригидности (уплотнения) и болезненности мышц.</w:t>
      </w:r>
    </w:p>
    <w:p w:rsidR="00953995" w:rsidRPr="00953995" w:rsidRDefault="00953995" w:rsidP="00953995">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Массаж благотворно сказывается на функции суставов и сухожильно-связочного аппарата. Под влиянием массажа увеличиваются эластичность и подвижность связочного аппарата. При восстановительном лечении суставов наиболее эффективны приемы растирания. Массаж активизирует секрецию синовиальной жидкости, способствует рассасыванию отеков, выпотов и патологических отложений в суставах.</w:t>
      </w:r>
    </w:p>
    <w:p w:rsidR="00953995" w:rsidRDefault="00953995" w:rsidP="00953995">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Массаж активно влияет на газообмен, минеральный и белковый обмен, увеличивая выделение из организма азотистых органических веществ (мочевины, мочевой кислоты), минеральных солей (хлорида натрия, неорганического фосфора)</w:t>
      </w:r>
      <w:r>
        <w:rPr>
          <w:rFonts w:ascii="Times New Roman" w:hAnsi="Times New Roman" w:cs="Times New Roman"/>
          <w:sz w:val="28"/>
          <w:szCs w:val="28"/>
        </w:rPr>
        <w:t>.</w:t>
      </w:r>
    </w:p>
    <w:p w:rsidR="00027A6F" w:rsidRDefault="00027A6F" w:rsidP="00953995">
      <w:pPr>
        <w:spacing w:after="0" w:line="240" w:lineRule="auto"/>
        <w:ind w:firstLine="708"/>
        <w:jc w:val="both"/>
        <w:rPr>
          <w:rFonts w:ascii="Times New Roman" w:hAnsi="Times New Roman" w:cs="Times New Roman"/>
          <w:sz w:val="28"/>
          <w:szCs w:val="28"/>
        </w:rPr>
      </w:pPr>
    </w:p>
    <w:p w:rsidR="0027317B" w:rsidRPr="005B73F4" w:rsidRDefault="00027A6F" w:rsidP="0027317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w:t>
      </w:r>
      <w:r w:rsidR="0027317B">
        <w:rPr>
          <w:rFonts w:ascii="Times New Roman" w:hAnsi="Times New Roman" w:cs="Times New Roman"/>
          <w:b/>
          <w:sz w:val="28"/>
          <w:szCs w:val="28"/>
        </w:rPr>
        <w:t>. Показания и противопоказания к проведению массажа.</w:t>
      </w:r>
    </w:p>
    <w:p w:rsidR="0027317B" w:rsidRPr="005B73F4" w:rsidRDefault="0027317B" w:rsidP="0027317B">
      <w:pPr>
        <w:pStyle w:val="a3"/>
        <w:spacing w:before="0" w:beforeAutospacing="0" w:after="0" w:afterAutospacing="0"/>
        <w:jc w:val="center"/>
        <w:rPr>
          <w:color w:val="000000"/>
          <w:sz w:val="28"/>
          <w:szCs w:val="28"/>
        </w:rPr>
      </w:pPr>
      <w:r w:rsidRPr="005B73F4">
        <w:rPr>
          <w:b/>
          <w:bCs/>
          <w:i/>
          <w:iCs/>
          <w:color w:val="000000"/>
          <w:sz w:val="28"/>
          <w:szCs w:val="28"/>
        </w:rPr>
        <w:t>Показания</w:t>
      </w:r>
    </w:p>
    <w:p w:rsidR="0027317B" w:rsidRPr="005B73F4" w:rsidRDefault="0027317B" w:rsidP="0027317B">
      <w:pPr>
        <w:pStyle w:val="a3"/>
        <w:spacing w:before="0" w:beforeAutospacing="0" w:after="0" w:afterAutospacing="0"/>
        <w:ind w:firstLine="708"/>
        <w:jc w:val="both"/>
        <w:rPr>
          <w:color w:val="000000"/>
          <w:sz w:val="28"/>
          <w:szCs w:val="28"/>
        </w:rPr>
      </w:pPr>
      <w:r w:rsidRPr="005B73F4">
        <w:rPr>
          <w:b/>
          <w:bCs/>
          <w:color w:val="000000"/>
          <w:sz w:val="28"/>
          <w:szCs w:val="28"/>
        </w:rPr>
        <w:t>Заболевания сердечно –</w:t>
      </w:r>
      <w:r>
        <w:rPr>
          <w:b/>
          <w:bCs/>
          <w:color w:val="000000"/>
          <w:sz w:val="28"/>
          <w:szCs w:val="28"/>
        </w:rPr>
        <w:t xml:space="preserve"> </w:t>
      </w:r>
      <w:r w:rsidR="00027A6F">
        <w:rPr>
          <w:b/>
          <w:bCs/>
          <w:color w:val="000000"/>
          <w:sz w:val="28"/>
          <w:szCs w:val="28"/>
        </w:rPr>
        <w:t xml:space="preserve">сосудистой системы: </w:t>
      </w:r>
      <w:r w:rsidRPr="005B73F4">
        <w:rPr>
          <w:color w:val="000000"/>
          <w:sz w:val="28"/>
          <w:szCs w:val="28"/>
        </w:rPr>
        <w:t>ишемическая б</w:t>
      </w:r>
      <w:r>
        <w:rPr>
          <w:color w:val="000000"/>
          <w:sz w:val="28"/>
          <w:szCs w:val="28"/>
        </w:rPr>
        <w:t>олезнь сердца, инфаркт миокарда</w:t>
      </w:r>
      <w:r w:rsidRPr="005B73F4">
        <w:rPr>
          <w:color w:val="000000"/>
          <w:sz w:val="28"/>
          <w:szCs w:val="28"/>
        </w:rPr>
        <w:t>, в том числе после х</w:t>
      </w:r>
      <w:r>
        <w:rPr>
          <w:color w:val="000000"/>
          <w:sz w:val="28"/>
          <w:szCs w:val="28"/>
        </w:rPr>
        <w:t>ирургического лечения, постинфарктный кардиосклероз</w:t>
      </w:r>
      <w:r w:rsidRPr="005B73F4">
        <w:rPr>
          <w:color w:val="000000"/>
          <w:sz w:val="28"/>
          <w:szCs w:val="28"/>
        </w:rPr>
        <w:t>, гипертоническая бо</w:t>
      </w:r>
      <w:r>
        <w:rPr>
          <w:color w:val="000000"/>
          <w:sz w:val="28"/>
          <w:szCs w:val="28"/>
        </w:rPr>
        <w:t>лезнь и артериальная гипотензия</w:t>
      </w:r>
      <w:r w:rsidRPr="005B73F4">
        <w:rPr>
          <w:color w:val="000000"/>
          <w:sz w:val="28"/>
          <w:szCs w:val="28"/>
        </w:rPr>
        <w:t>, функциональные нейрогенные расстройс</w:t>
      </w:r>
      <w:r>
        <w:rPr>
          <w:color w:val="000000"/>
          <w:sz w:val="28"/>
          <w:szCs w:val="28"/>
        </w:rPr>
        <w:t>тва сердечно-сосудистой системы, миокардиодистрофия</w:t>
      </w:r>
      <w:r w:rsidRPr="005B73F4">
        <w:rPr>
          <w:color w:val="000000"/>
          <w:sz w:val="28"/>
          <w:szCs w:val="28"/>
        </w:rPr>
        <w:t xml:space="preserve">, инфекционно-аллергический </w:t>
      </w:r>
      <w:r w:rsidR="00027A6F" w:rsidRPr="005B73F4">
        <w:rPr>
          <w:color w:val="000000"/>
          <w:sz w:val="28"/>
          <w:szCs w:val="28"/>
        </w:rPr>
        <w:t>миокард,</w:t>
      </w:r>
      <w:r w:rsidRPr="005B73F4">
        <w:rPr>
          <w:color w:val="000000"/>
          <w:sz w:val="28"/>
          <w:szCs w:val="28"/>
        </w:rPr>
        <w:t xml:space="preserve"> пороки </w:t>
      </w:r>
      <w:r w:rsidR="00027A6F" w:rsidRPr="005B73F4">
        <w:rPr>
          <w:color w:val="000000"/>
          <w:sz w:val="28"/>
          <w:szCs w:val="28"/>
        </w:rPr>
        <w:t>сердца,</w:t>
      </w:r>
      <w:r w:rsidRPr="005B73F4">
        <w:rPr>
          <w:color w:val="000000"/>
          <w:sz w:val="28"/>
          <w:szCs w:val="28"/>
        </w:rPr>
        <w:t xml:space="preserve"> заболевания артерий и </w:t>
      </w:r>
      <w:r w:rsidR="00027A6F" w:rsidRPr="005B73F4">
        <w:rPr>
          <w:color w:val="000000"/>
          <w:sz w:val="28"/>
          <w:szCs w:val="28"/>
        </w:rPr>
        <w:t>вен.</w:t>
      </w:r>
    </w:p>
    <w:p w:rsidR="0027317B" w:rsidRPr="005B73F4" w:rsidRDefault="0027317B" w:rsidP="0027317B">
      <w:pPr>
        <w:pStyle w:val="a3"/>
        <w:spacing w:before="0" w:beforeAutospacing="0" w:after="0" w:afterAutospacing="0"/>
        <w:ind w:firstLine="708"/>
        <w:jc w:val="both"/>
        <w:rPr>
          <w:color w:val="000000"/>
          <w:sz w:val="28"/>
          <w:szCs w:val="28"/>
        </w:rPr>
      </w:pPr>
      <w:r w:rsidRPr="005B73F4">
        <w:rPr>
          <w:b/>
          <w:bCs/>
          <w:color w:val="000000"/>
          <w:sz w:val="28"/>
          <w:szCs w:val="28"/>
        </w:rPr>
        <w:t xml:space="preserve">Заболевания органов </w:t>
      </w:r>
      <w:r w:rsidR="00027A6F" w:rsidRPr="005B73F4">
        <w:rPr>
          <w:b/>
          <w:bCs/>
          <w:color w:val="000000"/>
          <w:sz w:val="28"/>
          <w:szCs w:val="28"/>
        </w:rPr>
        <w:t>дыхания:</w:t>
      </w:r>
      <w:r w:rsidR="00027A6F">
        <w:rPr>
          <w:b/>
          <w:bCs/>
          <w:color w:val="000000"/>
          <w:sz w:val="28"/>
          <w:szCs w:val="28"/>
        </w:rPr>
        <w:t xml:space="preserve"> </w:t>
      </w:r>
      <w:r>
        <w:rPr>
          <w:color w:val="000000"/>
          <w:sz w:val="28"/>
          <w:szCs w:val="28"/>
        </w:rPr>
        <w:t>ангина, фарингит, ларингит</w:t>
      </w:r>
      <w:r w:rsidRPr="005B73F4">
        <w:rPr>
          <w:color w:val="000000"/>
          <w:sz w:val="28"/>
          <w:szCs w:val="28"/>
        </w:rPr>
        <w:t>, рин</w:t>
      </w:r>
      <w:r>
        <w:rPr>
          <w:color w:val="000000"/>
          <w:sz w:val="28"/>
          <w:szCs w:val="28"/>
        </w:rPr>
        <w:t>ит вазомоторный и аллергический</w:t>
      </w:r>
      <w:r w:rsidRPr="005B73F4">
        <w:rPr>
          <w:color w:val="000000"/>
          <w:sz w:val="28"/>
          <w:szCs w:val="28"/>
        </w:rPr>
        <w:t>, хронические нес</w:t>
      </w:r>
      <w:r>
        <w:rPr>
          <w:color w:val="000000"/>
          <w:sz w:val="28"/>
          <w:szCs w:val="28"/>
        </w:rPr>
        <w:t xml:space="preserve">пецифические заболевания </w:t>
      </w:r>
      <w:r>
        <w:rPr>
          <w:color w:val="000000"/>
          <w:sz w:val="28"/>
          <w:szCs w:val="28"/>
        </w:rPr>
        <w:lastRenderedPageBreak/>
        <w:t>лёгких</w:t>
      </w:r>
      <w:r w:rsidRPr="005B73F4">
        <w:rPr>
          <w:color w:val="000000"/>
          <w:sz w:val="28"/>
          <w:szCs w:val="28"/>
        </w:rPr>
        <w:t xml:space="preserve">, </w:t>
      </w:r>
      <w:r>
        <w:rPr>
          <w:color w:val="000000"/>
          <w:sz w:val="28"/>
          <w:szCs w:val="28"/>
        </w:rPr>
        <w:t>хроническая пневмония и бронхит, эмфизема лёгких, пневмосклероз</w:t>
      </w:r>
      <w:r w:rsidRPr="005B73F4">
        <w:rPr>
          <w:color w:val="000000"/>
          <w:sz w:val="28"/>
          <w:szCs w:val="28"/>
        </w:rPr>
        <w:t xml:space="preserve">, бронхиальная астма </w:t>
      </w:r>
      <w:r>
        <w:rPr>
          <w:color w:val="000000"/>
          <w:sz w:val="28"/>
          <w:szCs w:val="28"/>
        </w:rPr>
        <w:t>вне стадии обострения</w:t>
      </w:r>
      <w:r w:rsidRPr="005B73F4">
        <w:rPr>
          <w:color w:val="000000"/>
          <w:sz w:val="28"/>
          <w:szCs w:val="28"/>
        </w:rPr>
        <w:t xml:space="preserve">, </w:t>
      </w:r>
      <w:r w:rsidR="00AE7EDE" w:rsidRPr="005B73F4">
        <w:rPr>
          <w:color w:val="000000"/>
          <w:sz w:val="28"/>
          <w:szCs w:val="28"/>
        </w:rPr>
        <w:t>плеврит.</w:t>
      </w:r>
    </w:p>
    <w:p w:rsidR="0027317B" w:rsidRPr="005B73F4" w:rsidRDefault="0027317B" w:rsidP="0027317B">
      <w:pPr>
        <w:pStyle w:val="a3"/>
        <w:spacing w:before="0" w:beforeAutospacing="0" w:after="0" w:afterAutospacing="0"/>
        <w:ind w:firstLine="708"/>
        <w:jc w:val="both"/>
        <w:rPr>
          <w:color w:val="000000"/>
          <w:sz w:val="28"/>
          <w:szCs w:val="28"/>
        </w:rPr>
      </w:pPr>
      <w:r>
        <w:rPr>
          <w:b/>
          <w:bCs/>
          <w:color w:val="000000"/>
          <w:sz w:val="28"/>
          <w:szCs w:val="28"/>
        </w:rPr>
        <w:t>Травмы</w:t>
      </w:r>
      <w:r w:rsidRPr="005B73F4">
        <w:rPr>
          <w:b/>
          <w:bCs/>
          <w:color w:val="000000"/>
          <w:sz w:val="28"/>
          <w:szCs w:val="28"/>
        </w:rPr>
        <w:t>, заболевания опорно-двигательного аппарата:</w:t>
      </w:r>
      <w:r>
        <w:rPr>
          <w:b/>
          <w:bCs/>
          <w:color w:val="000000"/>
          <w:sz w:val="28"/>
          <w:szCs w:val="28"/>
        </w:rPr>
        <w:t xml:space="preserve"> </w:t>
      </w:r>
      <w:r w:rsidRPr="005B73F4">
        <w:rPr>
          <w:color w:val="000000"/>
          <w:sz w:val="28"/>
          <w:szCs w:val="28"/>
        </w:rPr>
        <w:t xml:space="preserve">ревматоидный артрит и другие повреждения </w:t>
      </w:r>
      <w:proofErr w:type="spellStart"/>
      <w:r w:rsidRPr="005B73F4">
        <w:rPr>
          <w:color w:val="000000"/>
          <w:sz w:val="28"/>
          <w:szCs w:val="28"/>
        </w:rPr>
        <w:t>сумо</w:t>
      </w:r>
      <w:r>
        <w:rPr>
          <w:color w:val="000000"/>
          <w:sz w:val="28"/>
          <w:szCs w:val="28"/>
        </w:rPr>
        <w:t>чно</w:t>
      </w:r>
      <w:proofErr w:type="spellEnd"/>
      <w:r>
        <w:rPr>
          <w:color w:val="000000"/>
          <w:sz w:val="28"/>
          <w:szCs w:val="28"/>
        </w:rPr>
        <w:t xml:space="preserve">-связочного аппарата сустава, вывихи, </w:t>
      </w:r>
      <w:proofErr w:type="spellStart"/>
      <w:r>
        <w:rPr>
          <w:color w:val="000000"/>
          <w:sz w:val="28"/>
          <w:szCs w:val="28"/>
        </w:rPr>
        <w:t>тендинит</w:t>
      </w:r>
      <w:proofErr w:type="spellEnd"/>
      <w:r>
        <w:rPr>
          <w:color w:val="000000"/>
          <w:sz w:val="28"/>
          <w:szCs w:val="28"/>
        </w:rPr>
        <w:t xml:space="preserve">, тендовагинит, </w:t>
      </w:r>
      <w:proofErr w:type="spellStart"/>
      <w:r>
        <w:rPr>
          <w:color w:val="000000"/>
          <w:sz w:val="28"/>
          <w:szCs w:val="28"/>
        </w:rPr>
        <w:t>паратенонит</w:t>
      </w:r>
      <w:proofErr w:type="spellEnd"/>
      <w:r>
        <w:rPr>
          <w:color w:val="000000"/>
          <w:sz w:val="28"/>
          <w:szCs w:val="28"/>
        </w:rPr>
        <w:t>, периостит</w:t>
      </w:r>
      <w:r w:rsidRPr="005B73F4">
        <w:rPr>
          <w:color w:val="000000"/>
          <w:sz w:val="28"/>
          <w:szCs w:val="28"/>
        </w:rPr>
        <w:t>, дистрофические процессы в суст</w:t>
      </w:r>
      <w:r>
        <w:rPr>
          <w:color w:val="000000"/>
          <w:sz w:val="28"/>
          <w:szCs w:val="28"/>
        </w:rPr>
        <w:t xml:space="preserve">авах, </w:t>
      </w:r>
      <w:proofErr w:type="spellStart"/>
      <w:r>
        <w:rPr>
          <w:color w:val="000000"/>
          <w:sz w:val="28"/>
          <w:szCs w:val="28"/>
        </w:rPr>
        <w:t>анкилозирующий</w:t>
      </w:r>
      <w:proofErr w:type="spellEnd"/>
      <w:r>
        <w:rPr>
          <w:color w:val="000000"/>
          <w:sz w:val="28"/>
          <w:szCs w:val="28"/>
        </w:rPr>
        <w:t xml:space="preserve"> спондилоартрит</w:t>
      </w:r>
      <w:r w:rsidRPr="005B73F4">
        <w:rPr>
          <w:color w:val="000000"/>
          <w:sz w:val="28"/>
          <w:szCs w:val="28"/>
        </w:rPr>
        <w:t>, остеохондроз</w:t>
      </w:r>
      <w:r>
        <w:rPr>
          <w:color w:val="000000"/>
          <w:sz w:val="28"/>
          <w:szCs w:val="28"/>
        </w:rPr>
        <w:t xml:space="preserve"> различных отделов позвоночника, ушибы, растяжения связок, искривления позвоночника, плоскостопие</w:t>
      </w:r>
      <w:r w:rsidRPr="005B73F4">
        <w:rPr>
          <w:color w:val="000000"/>
          <w:sz w:val="28"/>
          <w:szCs w:val="28"/>
        </w:rPr>
        <w:t>, нарушение осанки.</w:t>
      </w:r>
    </w:p>
    <w:p w:rsidR="0027317B" w:rsidRPr="005B73F4" w:rsidRDefault="0027317B" w:rsidP="0027317B">
      <w:pPr>
        <w:pStyle w:val="a3"/>
        <w:spacing w:before="0" w:beforeAutospacing="0" w:after="0" w:afterAutospacing="0"/>
        <w:ind w:firstLine="708"/>
        <w:jc w:val="both"/>
        <w:rPr>
          <w:color w:val="000000"/>
          <w:sz w:val="28"/>
          <w:szCs w:val="28"/>
        </w:rPr>
      </w:pPr>
      <w:r w:rsidRPr="005B73F4">
        <w:rPr>
          <w:b/>
          <w:bCs/>
          <w:color w:val="000000"/>
          <w:sz w:val="28"/>
          <w:szCs w:val="28"/>
        </w:rPr>
        <w:t>Заболевания и повреждения нервной системы: </w:t>
      </w:r>
      <w:r>
        <w:rPr>
          <w:color w:val="000000"/>
          <w:sz w:val="28"/>
          <w:szCs w:val="28"/>
        </w:rPr>
        <w:t>травмы нервной системы</w:t>
      </w:r>
      <w:r w:rsidRPr="005B73F4">
        <w:rPr>
          <w:color w:val="000000"/>
          <w:sz w:val="28"/>
          <w:szCs w:val="28"/>
        </w:rPr>
        <w:t>, последствия нар</w:t>
      </w:r>
      <w:r>
        <w:rPr>
          <w:color w:val="000000"/>
          <w:sz w:val="28"/>
          <w:szCs w:val="28"/>
        </w:rPr>
        <w:t>ушения мозгового кровообращения</w:t>
      </w:r>
      <w:r w:rsidRPr="005B73F4">
        <w:rPr>
          <w:color w:val="000000"/>
          <w:sz w:val="28"/>
          <w:szCs w:val="28"/>
        </w:rPr>
        <w:t>, остаточные явления полиомиелита со сп</w:t>
      </w:r>
      <w:r>
        <w:rPr>
          <w:color w:val="000000"/>
          <w:sz w:val="28"/>
          <w:szCs w:val="28"/>
        </w:rPr>
        <w:t>астическими и вялыми параличами</w:t>
      </w:r>
      <w:r w:rsidRPr="005B73F4">
        <w:rPr>
          <w:color w:val="000000"/>
          <w:sz w:val="28"/>
          <w:szCs w:val="28"/>
        </w:rPr>
        <w:t>, церебральный атеросклероз с хронической недостаточ</w:t>
      </w:r>
      <w:r>
        <w:rPr>
          <w:color w:val="000000"/>
          <w:sz w:val="28"/>
          <w:szCs w:val="28"/>
        </w:rPr>
        <w:t>ностью мозгового кровообращения, детские церебральные параличи, невралгии, невриты</w:t>
      </w:r>
      <w:r w:rsidRPr="005B73F4">
        <w:rPr>
          <w:color w:val="000000"/>
          <w:sz w:val="28"/>
          <w:szCs w:val="28"/>
        </w:rPr>
        <w:t>, радикулиты при дегенеративных пр</w:t>
      </w:r>
      <w:r>
        <w:rPr>
          <w:color w:val="000000"/>
          <w:sz w:val="28"/>
          <w:szCs w:val="28"/>
        </w:rPr>
        <w:t xml:space="preserve">оцессах в межпозвоночных дисках, паркинсонизм, диэнцефальные синдромы, </w:t>
      </w:r>
      <w:proofErr w:type="spellStart"/>
      <w:r>
        <w:rPr>
          <w:color w:val="000000"/>
          <w:sz w:val="28"/>
          <w:szCs w:val="28"/>
        </w:rPr>
        <w:t>соляриты</w:t>
      </w:r>
      <w:proofErr w:type="spellEnd"/>
      <w:r>
        <w:rPr>
          <w:color w:val="000000"/>
          <w:sz w:val="28"/>
          <w:szCs w:val="28"/>
        </w:rPr>
        <w:t>, полиневриты</w:t>
      </w:r>
      <w:r w:rsidRPr="005B73F4">
        <w:rPr>
          <w:color w:val="000000"/>
          <w:sz w:val="28"/>
          <w:szCs w:val="28"/>
        </w:rPr>
        <w:t>.</w:t>
      </w:r>
    </w:p>
    <w:p w:rsidR="0027317B" w:rsidRDefault="0027317B" w:rsidP="0027317B">
      <w:pPr>
        <w:pStyle w:val="a3"/>
        <w:spacing w:before="0" w:beforeAutospacing="0" w:after="0" w:afterAutospacing="0"/>
        <w:ind w:firstLine="708"/>
        <w:jc w:val="both"/>
        <w:rPr>
          <w:color w:val="000000"/>
          <w:sz w:val="28"/>
          <w:szCs w:val="28"/>
        </w:rPr>
      </w:pPr>
      <w:r w:rsidRPr="005B73F4">
        <w:rPr>
          <w:b/>
          <w:bCs/>
          <w:color w:val="000000"/>
          <w:sz w:val="28"/>
          <w:szCs w:val="28"/>
        </w:rPr>
        <w:t>Заболевания органов пищеварения вне фазы обострения:</w:t>
      </w:r>
      <w:r>
        <w:rPr>
          <w:b/>
          <w:bCs/>
          <w:color w:val="000000"/>
          <w:sz w:val="28"/>
          <w:szCs w:val="28"/>
        </w:rPr>
        <w:t xml:space="preserve"> </w:t>
      </w:r>
      <w:r>
        <w:rPr>
          <w:color w:val="000000"/>
          <w:sz w:val="28"/>
          <w:szCs w:val="28"/>
        </w:rPr>
        <w:t>колиты, дискинезии кишечника, гастриты, опущение желудка (гастроптоз)</w:t>
      </w:r>
      <w:r w:rsidRPr="005B73F4">
        <w:rPr>
          <w:color w:val="000000"/>
          <w:sz w:val="28"/>
          <w:szCs w:val="28"/>
        </w:rPr>
        <w:t>, язвенная болезнь (</w:t>
      </w:r>
      <w:r>
        <w:rPr>
          <w:color w:val="000000"/>
          <w:sz w:val="28"/>
          <w:szCs w:val="28"/>
        </w:rPr>
        <w:t>без наклонности к кровотечению)</w:t>
      </w:r>
      <w:r w:rsidRPr="005B73F4">
        <w:rPr>
          <w:color w:val="000000"/>
          <w:sz w:val="28"/>
          <w:szCs w:val="28"/>
        </w:rPr>
        <w:t>, заболевания печени и желчного пузы</w:t>
      </w:r>
      <w:r>
        <w:rPr>
          <w:color w:val="000000"/>
          <w:sz w:val="28"/>
          <w:szCs w:val="28"/>
        </w:rPr>
        <w:t>ря (дискинезии желчного пузыря)</w:t>
      </w:r>
      <w:r w:rsidRPr="005B73F4">
        <w:rPr>
          <w:color w:val="000000"/>
          <w:sz w:val="28"/>
          <w:szCs w:val="28"/>
        </w:rPr>
        <w:t xml:space="preserve">, а также состояния после </w:t>
      </w:r>
      <w:proofErr w:type="spellStart"/>
      <w:r w:rsidRPr="005B73F4">
        <w:rPr>
          <w:color w:val="000000"/>
          <w:sz w:val="28"/>
          <w:szCs w:val="28"/>
        </w:rPr>
        <w:t>холецистэктомии</w:t>
      </w:r>
      <w:proofErr w:type="spellEnd"/>
      <w:r w:rsidRPr="005B73F4">
        <w:rPr>
          <w:color w:val="000000"/>
          <w:sz w:val="28"/>
          <w:szCs w:val="28"/>
        </w:rPr>
        <w:t xml:space="preserve"> и операций по поводу язвенной болезни желудка и двенадцатиперстной кишки.</w:t>
      </w:r>
    </w:p>
    <w:p w:rsidR="0027317B" w:rsidRPr="005B73F4" w:rsidRDefault="0027317B" w:rsidP="0027317B">
      <w:pPr>
        <w:pStyle w:val="a3"/>
        <w:spacing w:before="0" w:beforeAutospacing="0" w:after="0" w:afterAutospacing="0"/>
        <w:ind w:firstLine="708"/>
        <w:jc w:val="both"/>
        <w:rPr>
          <w:color w:val="000000"/>
          <w:sz w:val="28"/>
          <w:szCs w:val="28"/>
        </w:rPr>
      </w:pPr>
      <w:r w:rsidRPr="005B73F4">
        <w:rPr>
          <w:b/>
          <w:bCs/>
          <w:color w:val="000000"/>
          <w:sz w:val="28"/>
          <w:szCs w:val="28"/>
        </w:rPr>
        <w:t>Воспалительные заболевания мужских и женских половых органов в подострой и хронических стадиях:</w:t>
      </w:r>
      <w:r>
        <w:rPr>
          <w:b/>
          <w:bCs/>
          <w:color w:val="000000"/>
          <w:sz w:val="28"/>
          <w:szCs w:val="28"/>
        </w:rPr>
        <w:t xml:space="preserve"> </w:t>
      </w:r>
      <w:r>
        <w:rPr>
          <w:color w:val="000000"/>
          <w:sz w:val="28"/>
          <w:szCs w:val="28"/>
        </w:rPr>
        <w:t>хронический уретрит, простатит, везикулит</w:t>
      </w:r>
      <w:r w:rsidRPr="005B73F4">
        <w:rPr>
          <w:color w:val="000000"/>
          <w:sz w:val="28"/>
          <w:szCs w:val="28"/>
        </w:rPr>
        <w:t>, неправильные положен</w:t>
      </w:r>
      <w:r>
        <w:rPr>
          <w:color w:val="000000"/>
          <w:sz w:val="28"/>
          <w:szCs w:val="28"/>
        </w:rPr>
        <w:t>ия и смещения матки и влагалища</w:t>
      </w:r>
      <w:r w:rsidRPr="005B73F4">
        <w:rPr>
          <w:color w:val="000000"/>
          <w:sz w:val="28"/>
          <w:szCs w:val="28"/>
        </w:rPr>
        <w:t>, анатомическая неполноценность мат</w:t>
      </w:r>
      <w:r>
        <w:rPr>
          <w:color w:val="000000"/>
          <w:sz w:val="28"/>
          <w:szCs w:val="28"/>
        </w:rPr>
        <w:t>ки (врождённая и приобретённая)</w:t>
      </w:r>
      <w:r w:rsidRPr="005B73F4">
        <w:rPr>
          <w:color w:val="000000"/>
          <w:sz w:val="28"/>
          <w:szCs w:val="28"/>
        </w:rPr>
        <w:t>, её</w:t>
      </w:r>
      <w:r>
        <w:rPr>
          <w:color w:val="000000"/>
          <w:sz w:val="28"/>
          <w:szCs w:val="28"/>
        </w:rPr>
        <w:t xml:space="preserve"> функциональная неполноценность</w:t>
      </w:r>
      <w:r w:rsidRPr="005B73F4">
        <w:rPr>
          <w:color w:val="000000"/>
          <w:sz w:val="28"/>
          <w:szCs w:val="28"/>
        </w:rPr>
        <w:t>, анатомо-функциональная недостаточность с</w:t>
      </w:r>
      <w:r>
        <w:rPr>
          <w:color w:val="000000"/>
          <w:sz w:val="28"/>
          <w:szCs w:val="28"/>
        </w:rPr>
        <w:t>вязочного аппарата тазового дна, боли в области крестца</w:t>
      </w:r>
      <w:r w:rsidRPr="005B73F4">
        <w:rPr>
          <w:color w:val="000000"/>
          <w:sz w:val="28"/>
          <w:szCs w:val="28"/>
        </w:rPr>
        <w:t xml:space="preserve">, копчика, в области матки и яичников в </w:t>
      </w:r>
      <w:proofErr w:type="spellStart"/>
      <w:r w:rsidRPr="005B73F4">
        <w:rPr>
          <w:color w:val="000000"/>
          <w:sz w:val="28"/>
          <w:szCs w:val="28"/>
        </w:rPr>
        <w:t>межменструальный</w:t>
      </w:r>
      <w:proofErr w:type="spellEnd"/>
      <w:r w:rsidRPr="005B73F4">
        <w:rPr>
          <w:color w:val="000000"/>
          <w:sz w:val="28"/>
          <w:szCs w:val="28"/>
        </w:rPr>
        <w:t xml:space="preserve"> период.</w:t>
      </w:r>
    </w:p>
    <w:p w:rsidR="0027317B" w:rsidRPr="005B73F4" w:rsidRDefault="0027317B" w:rsidP="0027317B">
      <w:pPr>
        <w:pStyle w:val="a3"/>
        <w:spacing w:before="0" w:beforeAutospacing="0" w:after="0" w:afterAutospacing="0"/>
        <w:ind w:firstLine="708"/>
        <w:jc w:val="both"/>
        <w:rPr>
          <w:color w:val="000000"/>
          <w:sz w:val="28"/>
          <w:szCs w:val="28"/>
        </w:rPr>
      </w:pPr>
      <w:r w:rsidRPr="005B73F4">
        <w:rPr>
          <w:b/>
          <w:bCs/>
          <w:color w:val="000000"/>
          <w:sz w:val="28"/>
          <w:szCs w:val="28"/>
        </w:rPr>
        <w:t>Заболевания кожи:</w:t>
      </w:r>
      <w:r>
        <w:rPr>
          <w:b/>
          <w:bCs/>
          <w:color w:val="000000"/>
          <w:sz w:val="28"/>
          <w:szCs w:val="28"/>
        </w:rPr>
        <w:t xml:space="preserve"> </w:t>
      </w:r>
      <w:r>
        <w:rPr>
          <w:color w:val="000000"/>
          <w:sz w:val="28"/>
          <w:szCs w:val="28"/>
        </w:rPr>
        <w:t>себорея волосистой части головы, угревая сыпь лица и туловища, псориаз</w:t>
      </w:r>
      <w:r w:rsidRPr="005B73F4">
        <w:rPr>
          <w:color w:val="000000"/>
          <w:sz w:val="28"/>
          <w:szCs w:val="28"/>
        </w:rPr>
        <w:t>, красный плоский л</w:t>
      </w:r>
      <w:r>
        <w:rPr>
          <w:color w:val="000000"/>
          <w:sz w:val="28"/>
          <w:szCs w:val="28"/>
        </w:rPr>
        <w:t>ишай, склеродермия, ихтиоз, выпадение волос, нейродермит</w:t>
      </w:r>
      <w:r w:rsidRPr="005B73F4">
        <w:rPr>
          <w:color w:val="000000"/>
          <w:sz w:val="28"/>
          <w:szCs w:val="28"/>
        </w:rPr>
        <w:t>.</w:t>
      </w:r>
    </w:p>
    <w:p w:rsidR="0027317B" w:rsidRPr="005B73F4" w:rsidRDefault="0027317B" w:rsidP="0027317B">
      <w:pPr>
        <w:pStyle w:val="a3"/>
        <w:spacing w:before="0" w:beforeAutospacing="0" w:after="0" w:afterAutospacing="0"/>
        <w:ind w:firstLine="708"/>
        <w:jc w:val="both"/>
        <w:rPr>
          <w:color w:val="000000"/>
          <w:sz w:val="28"/>
          <w:szCs w:val="28"/>
        </w:rPr>
      </w:pPr>
      <w:r>
        <w:rPr>
          <w:b/>
          <w:bCs/>
          <w:color w:val="000000"/>
          <w:sz w:val="28"/>
          <w:szCs w:val="28"/>
        </w:rPr>
        <w:t>Болезни уха</w:t>
      </w:r>
      <w:r w:rsidRPr="005B73F4">
        <w:rPr>
          <w:b/>
          <w:bCs/>
          <w:color w:val="000000"/>
          <w:sz w:val="28"/>
          <w:szCs w:val="28"/>
        </w:rPr>
        <w:t>, горла носа:</w:t>
      </w:r>
      <w:r>
        <w:rPr>
          <w:b/>
          <w:bCs/>
          <w:color w:val="000000"/>
          <w:sz w:val="28"/>
          <w:szCs w:val="28"/>
        </w:rPr>
        <w:t xml:space="preserve"> </w:t>
      </w:r>
      <w:r>
        <w:rPr>
          <w:color w:val="000000"/>
          <w:sz w:val="28"/>
          <w:szCs w:val="28"/>
        </w:rPr>
        <w:t>ангина, фарингит, ларингит</w:t>
      </w:r>
      <w:r w:rsidRPr="005B73F4">
        <w:rPr>
          <w:color w:val="000000"/>
          <w:sz w:val="28"/>
          <w:szCs w:val="28"/>
        </w:rPr>
        <w:t>, ринит,</w:t>
      </w:r>
      <w:r>
        <w:rPr>
          <w:color w:val="000000"/>
          <w:sz w:val="28"/>
          <w:szCs w:val="28"/>
        </w:rPr>
        <w:t xml:space="preserve"> носовое кровотечение.</w:t>
      </w:r>
    </w:p>
    <w:p w:rsidR="0027317B" w:rsidRPr="005B73F4" w:rsidRDefault="0027317B" w:rsidP="0027317B">
      <w:pPr>
        <w:pStyle w:val="a3"/>
        <w:spacing w:before="0" w:beforeAutospacing="0" w:after="0" w:afterAutospacing="0"/>
        <w:ind w:firstLine="708"/>
        <w:jc w:val="both"/>
        <w:rPr>
          <w:color w:val="000000"/>
          <w:sz w:val="28"/>
          <w:szCs w:val="28"/>
        </w:rPr>
      </w:pPr>
      <w:r w:rsidRPr="005B73F4">
        <w:rPr>
          <w:b/>
          <w:bCs/>
          <w:color w:val="000000"/>
          <w:sz w:val="28"/>
          <w:szCs w:val="28"/>
        </w:rPr>
        <w:t>Заболевания глаз:</w:t>
      </w:r>
      <w:r w:rsidR="00AE7EDE">
        <w:rPr>
          <w:b/>
          <w:bCs/>
          <w:color w:val="000000"/>
          <w:sz w:val="28"/>
          <w:szCs w:val="28"/>
        </w:rPr>
        <w:t xml:space="preserve"> </w:t>
      </w:r>
      <w:r>
        <w:rPr>
          <w:color w:val="000000"/>
          <w:sz w:val="28"/>
          <w:szCs w:val="28"/>
        </w:rPr>
        <w:t xml:space="preserve">глаукома, кератит, </w:t>
      </w:r>
      <w:proofErr w:type="spellStart"/>
      <w:r>
        <w:rPr>
          <w:color w:val="000000"/>
          <w:sz w:val="28"/>
          <w:szCs w:val="28"/>
        </w:rPr>
        <w:t>конъюктивит</w:t>
      </w:r>
      <w:proofErr w:type="spellEnd"/>
      <w:r>
        <w:rPr>
          <w:color w:val="000000"/>
          <w:sz w:val="28"/>
          <w:szCs w:val="28"/>
        </w:rPr>
        <w:t>, неврит зрительного нерва</w:t>
      </w:r>
      <w:r w:rsidRPr="005B73F4">
        <w:rPr>
          <w:color w:val="000000"/>
          <w:sz w:val="28"/>
          <w:szCs w:val="28"/>
        </w:rPr>
        <w:t>.</w:t>
      </w:r>
    </w:p>
    <w:p w:rsidR="0027317B" w:rsidRDefault="0027317B" w:rsidP="0027317B">
      <w:pPr>
        <w:pStyle w:val="a3"/>
        <w:spacing w:before="0" w:beforeAutospacing="0" w:after="0" w:afterAutospacing="0"/>
        <w:ind w:firstLine="708"/>
        <w:jc w:val="both"/>
        <w:rPr>
          <w:color w:val="000000"/>
          <w:sz w:val="28"/>
          <w:szCs w:val="28"/>
        </w:rPr>
      </w:pPr>
      <w:r w:rsidRPr="005B73F4">
        <w:rPr>
          <w:b/>
          <w:bCs/>
          <w:color w:val="000000"/>
          <w:sz w:val="28"/>
          <w:szCs w:val="28"/>
        </w:rPr>
        <w:t>Нарушение обмена веществ:</w:t>
      </w:r>
      <w:r w:rsidR="00027A6F">
        <w:rPr>
          <w:b/>
          <w:bCs/>
          <w:color w:val="000000"/>
          <w:sz w:val="28"/>
          <w:szCs w:val="28"/>
        </w:rPr>
        <w:t xml:space="preserve"> </w:t>
      </w:r>
      <w:r w:rsidRPr="005B73F4">
        <w:rPr>
          <w:color w:val="000000"/>
          <w:sz w:val="28"/>
          <w:szCs w:val="28"/>
        </w:rPr>
        <w:t xml:space="preserve">излишняя </w:t>
      </w:r>
      <w:r w:rsidR="00027A6F" w:rsidRPr="005B73F4">
        <w:rPr>
          <w:color w:val="000000"/>
          <w:sz w:val="28"/>
          <w:szCs w:val="28"/>
        </w:rPr>
        <w:t>полнота,</w:t>
      </w:r>
      <w:r w:rsidRPr="005B73F4">
        <w:rPr>
          <w:color w:val="000000"/>
          <w:sz w:val="28"/>
          <w:szCs w:val="28"/>
        </w:rPr>
        <w:t xml:space="preserve"> </w:t>
      </w:r>
      <w:r w:rsidR="00027A6F" w:rsidRPr="005B73F4">
        <w:rPr>
          <w:color w:val="000000"/>
          <w:sz w:val="28"/>
          <w:szCs w:val="28"/>
        </w:rPr>
        <w:t>диабет,</w:t>
      </w:r>
      <w:r w:rsidRPr="005B73F4">
        <w:rPr>
          <w:color w:val="000000"/>
          <w:sz w:val="28"/>
          <w:szCs w:val="28"/>
        </w:rPr>
        <w:t xml:space="preserve"> </w:t>
      </w:r>
      <w:r w:rsidR="00027A6F" w:rsidRPr="005B73F4">
        <w:rPr>
          <w:color w:val="000000"/>
          <w:sz w:val="28"/>
          <w:szCs w:val="28"/>
        </w:rPr>
        <w:t>подагра.</w:t>
      </w:r>
    </w:p>
    <w:p w:rsidR="0027317B" w:rsidRPr="005B73F4" w:rsidRDefault="0027317B" w:rsidP="0027317B">
      <w:pPr>
        <w:pStyle w:val="a3"/>
        <w:spacing w:before="0" w:beforeAutospacing="0" w:after="0" w:afterAutospacing="0"/>
        <w:ind w:firstLine="708"/>
        <w:jc w:val="both"/>
        <w:rPr>
          <w:color w:val="000000"/>
          <w:sz w:val="28"/>
          <w:szCs w:val="28"/>
        </w:rPr>
      </w:pPr>
    </w:p>
    <w:p w:rsidR="0027317B" w:rsidRPr="005B73F4" w:rsidRDefault="0027317B" w:rsidP="0027317B">
      <w:pPr>
        <w:spacing w:after="0" w:line="240" w:lineRule="auto"/>
        <w:jc w:val="center"/>
        <w:outlineLvl w:val="1"/>
        <w:rPr>
          <w:rFonts w:ascii="Times New Roman" w:eastAsia="Times New Roman" w:hAnsi="Times New Roman" w:cs="Times New Roman"/>
          <w:b/>
          <w:i/>
          <w:color w:val="000000"/>
          <w:sz w:val="28"/>
          <w:szCs w:val="28"/>
        </w:rPr>
      </w:pPr>
      <w:r w:rsidRPr="005B73F4">
        <w:rPr>
          <w:rFonts w:ascii="Times New Roman" w:eastAsia="Times New Roman" w:hAnsi="Times New Roman" w:cs="Times New Roman"/>
          <w:b/>
          <w:i/>
          <w:color w:val="000000"/>
          <w:sz w:val="28"/>
          <w:szCs w:val="28"/>
        </w:rPr>
        <w:t>Противопоказания</w:t>
      </w:r>
    </w:p>
    <w:p w:rsidR="0027317B" w:rsidRPr="005B73F4" w:rsidRDefault="0027317B" w:rsidP="0027317B">
      <w:pPr>
        <w:spacing w:after="0" w:line="240" w:lineRule="auto"/>
        <w:ind w:firstLine="708"/>
        <w:jc w:val="both"/>
        <w:rPr>
          <w:rFonts w:ascii="Times New Roman" w:eastAsia="Times New Roman" w:hAnsi="Times New Roman" w:cs="Times New Roman"/>
          <w:color w:val="000000"/>
          <w:sz w:val="28"/>
          <w:szCs w:val="28"/>
        </w:rPr>
      </w:pPr>
      <w:r w:rsidRPr="005B73F4">
        <w:rPr>
          <w:rFonts w:ascii="Times New Roman" w:eastAsia="Times New Roman" w:hAnsi="Times New Roman" w:cs="Times New Roman"/>
          <w:color w:val="000000"/>
          <w:sz w:val="28"/>
          <w:szCs w:val="28"/>
        </w:rPr>
        <w:t>Массаж и самомассаж противопоказаны при</w:t>
      </w:r>
      <w:r>
        <w:rPr>
          <w:rFonts w:ascii="Times New Roman" w:eastAsia="Times New Roman" w:hAnsi="Times New Roman" w:cs="Times New Roman"/>
          <w:color w:val="000000"/>
          <w:sz w:val="28"/>
          <w:szCs w:val="28"/>
        </w:rPr>
        <w:t xml:space="preserve"> острых лихорадочных состояниях</w:t>
      </w:r>
      <w:r w:rsidRPr="005B73F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острых воспалительных процессах</w:t>
      </w:r>
      <w:r w:rsidRPr="005B73F4">
        <w:rPr>
          <w:rFonts w:ascii="Times New Roman" w:eastAsia="Times New Roman" w:hAnsi="Times New Roman" w:cs="Times New Roman"/>
          <w:color w:val="000000"/>
          <w:sz w:val="28"/>
          <w:szCs w:val="28"/>
        </w:rPr>
        <w:t>, кр</w:t>
      </w:r>
      <w:r>
        <w:rPr>
          <w:rFonts w:ascii="Times New Roman" w:eastAsia="Times New Roman" w:hAnsi="Times New Roman" w:cs="Times New Roman"/>
          <w:color w:val="000000"/>
          <w:sz w:val="28"/>
          <w:szCs w:val="28"/>
        </w:rPr>
        <w:t>овотечениях и наклонности к ним, при болезнях крови</w:t>
      </w:r>
      <w:r w:rsidRPr="005B73F4">
        <w:rPr>
          <w:rFonts w:ascii="Times New Roman" w:eastAsia="Times New Roman" w:hAnsi="Times New Roman" w:cs="Times New Roman"/>
          <w:color w:val="000000"/>
          <w:sz w:val="28"/>
          <w:szCs w:val="28"/>
        </w:rPr>
        <w:t>, гной</w:t>
      </w:r>
      <w:r>
        <w:rPr>
          <w:rFonts w:ascii="Times New Roman" w:eastAsia="Times New Roman" w:hAnsi="Times New Roman" w:cs="Times New Roman"/>
          <w:color w:val="000000"/>
          <w:sz w:val="28"/>
          <w:szCs w:val="28"/>
        </w:rPr>
        <w:t>ных процессах любой локализации</w:t>
      </w:r>
      <w:r w:rsidRPr="005B73F4">
        <w:rPr>
          <w:rFonts w:ascii="Times New Roman" w:eastAsia="Times New Roman" w:hAnsi="Times New Roman" w:cs="Times New Roman"/>
          <w:color w:val="000000"/>
          <w:sz w:val="28"/>
          <w:szCs w:val="28"/>
        </w:rPr>
        <w:t xml:space="preserve">, различных </w:t>
      </w:r>
      <w:r>
        <w:rPr>
          <w:rFonts w:ascii="Times New Roman" w:eastAsia="Times New Roman" w:hAnsi="Times New Roman" w:cs="Times New Roman"/>
          <w:color w:val="000000"/>
          <w:sz w:val="28"/>
          <w:szCs w:val="28"/>
        </w:rPr>
        <w:t>заболеваниях кожи (инфекционной</w:t>
      </w:r>
      <w:r w:rsidRPr="005B73F4">
        <w:rPr>
          <w:rFonts w:ascii="Times New Roman" w:eastAsia="Times New Roman" w:hAnsi="Times New Roman" w:cs="Times New Roman"/>
          <w:color w:val="000000"/>
          <w:sz w:val="28"/>
          <w:szCs w:val="28"/>
        </w:rPr>
        <w:t xml:space="preserve">, грибковой </w:t>
      </w:r>
      <w:r>
        <w:rPr>
          <w:rFonts w:ascii="Times New Roman" w:eastAsia="Times New Roman" w:hAnsi="Times New Roman" w:cs="Times New Roman"/>
          <w:color w:val="000000"/>
          <w:sz w:val="28"/>
          <w:szCs w:val="28"/>
        </w:rPr>
        <w:t>этиологии), гангрене, остром воспалении, тромбозе</w:t>
      </w:r>
      <w:r w:rsidRPr="005B73F4">
        <w:rPr>
          <w:rFonts w:ascii="Times New Roman" w:eastAsia="Times New Roman" w:hAnsi="Times New Roman" w:cs="Times New Roman"/>
          <w:color w:val="000000"/>
          <w:sz w:val="28"/>
          <w:szCs w:val="28"/>
        </w:rPr>
        <w:t>, значите</w:t>
      </w:r>
      <w:r>
        <w:rPr>
          <w:rFonts w:ascii="Times New Roman" w:eastAsia="Times New Roman" w:hAnsi="Times New Roman" w:cs="Times New Roman"/>
          <w:color w:val="000000"/>
          <w:sz w:val="28"/>
          <w:szCs w:val="28"/>
        </w:rPr>
        <w:t>льном варикозном расширении вен, трофических язвах</w:t>
      </w:r>
      <w:r w:rsidRPr="005B73F4">
        <w:rPr>
          <w:rFonts w:ascii="Times New Roman" w:eastAsia="Times New Roman" w:hAnsi="Times New Roman" w:cs="Times New Roman"/>
          <w:color w:val="000000"/>
          <w:sz w:val="28"/>
          <w:szCs w:val="28"/>
        </w:rPr>
        <w:t>, атеро</w:t>
      </w:r>
      <w:r>
        <w:rPr>
          <w:rFonts w:ascii="Times New Roman" w:eastAsia="Times New Roman" w:hAnsi="Times New Roman" w:cs="Times New Roman"/>
          <w:color w:val="000000"/>
          <w:sz w:val="28"/>
          <w:szCs w:val="28"/>
        </w:rPr>
        <w:t>склерозе периферических сосудов</w:t>
      </w:r>
      <w:r w:rsidRPr="005B73F4">
        <w:rPr>
          <w:rFonts w:ascii="Times New Roman" w:eastAsia="Times New Roman" w:hAnsi="Times New Roman" w:cs="Times New Roman"/>
          <w:color w:val="000000"/>
          <w:sz w:val="28"/>
          <w:szCs w:val="28"/>
        </w:rPr>
        <w:t xml:space="preserve">, </w:t>
      </w:r>
      <w:proofErr w:type="spellStart"/>
      <w:r w:rsidRPr="005B73F4">
        <w:rPr>
          <w:rFonts w:ascii="Times New Roman" w:eastAsia="Times New Roman" w:hAnsi="Times New Roman" w:cs="Times New Roman"/>
          <w:color w:val="000000"/>
          <w:sz w:val="28"/>
          <w:szCs w:val="28"/>
        </w:rPr>
        <w:t>тромбангите</w:t>
      </w:r>
      <w:proofErr w:type="spellEnd"/>
      <w:r w:rsidRPr="005B73F4">
        <w:rPr>
          <w:rFonts w:ascii="Times New Roman" w:eastAsia="Times New Roman" w:hAnsi="Times New Roman" w:cs="Times New Roman"/>
          <w:color w:val="000000"/>
          <w:sz w:val="28"/>
          <w:szCs w:val="28"/>
        </w:rPr>
        <w:t xml:space="preserve"> в сочетании с </w:t>
      </w:r>
      <w:r>
        <w:rPr>
          <w:rFonts w:ascii="Times New Roman" w:eastAsia="Times New Roman" w:hAnsi="Times New Roman" w:cs="Times New Roman"/>
          <w:color w:val="000000"/>
          <w:sz w:val="28"/>
          <w:szCs w:val="28"/>
        </w:rPr>
        <w:t xml:space="preserve">атеросклерозом </w:t>
      </w:r>
      <w:r>
        <w:rPr>
          <w:rFonts w:ascii="Times New Roman" w:eastAsia="Times New Roman" w:hAnsi="Times New Roman" w:cs="Times New Roman"/>
          <w:color w:val="000000"/>
          <w:sz w:val="28"/>
          <w:szCs w:val="28"/>
        </w:rPr>
        <w:lastRenderedPageBreak/>
        <w:t>мозговых сосудов, аневризмах сосудов, тромбофлебите</w:t>
      </w:r>
      <w:r w:rsidRPr="005B73F4">
        <w:rPr>
          <w:rFonts w:ascii="Times New Roman" w:eastAsia="Times New Roman" w:hAnsi="Times New Roman" w:cs="Times New Roman"/>
          <w:color w:val="000000"/>
          <w:sz w:val="28"/>
          <w:szCs w:val="28"/>
        </w:rPr>
        <w:t>, восп</w:t>
      </w:r>
      <w:r>
        <w:rPr>
          <w:rFonts w:ascii="Times New Roman" w:eastAsia="Times New Roman" w:hAnsi="Times New Roman" w:cs="Times New Roman"/>
          <w:color w:val="000000"/>
          <w:sz w:val="28"/>
          <w:szCs w:val="28"/>
        </w:rPr>
        <w:t>алении лимфатических узлов, активной форме туберкулёза, сифилисе, хроническом остеомиелите</w:t>
      </w:r>
      <w:r w:rsidRPr="005B73F4">
        <w:rPr>
          <w:rFonts w:ascii="Times New Roman" w:eastAsia="Times New Roman" w:hAnsi="Times New Roman" w:cs="Times New Roman"/>
          <w:color w:val="000000"/>
          <w:sz w:val="28"/>
          <w:szCs w:val="28"/>
        </w:rPr>
        <w:t>, доброкачественных и злокачественных опухолях различной локализа</w:t>
      </w:r>
      <w:r>
        <w:rPr>
          <w:rFonts w:ascii="Times New Roman" w:eastAsia="Times New Roman" w:hAnsi="Times New Roman" w:cs="Times New Roman"/>
          <w:color w:val="000000"/>
          <w:sz w:val="28"/>
          <w:szCs w:val="28"/>
        </w:rPr>
        <w:t>ции (до хирургического лечения)</w:t>
      </w:r>
      <w:r w:rsidRPr="005B73F4">
        <w:rPr>
          <w:rFonts w:ascii="Times New Roman" w:eastAsia="Times New Roman" w:hAnsi="Times New Roman" w:cs="Times New Roman"/>
          <w:color w:val="000000"/>
          <w:sz w:val="28"/>
          <w:szCs w:val="28"/>
        </w:rPr>
        <w:t>.</w:t>
      </w:r>
    </w:p>
    <w:p w:rsidR="0027317B" w:rsidRPr="005B73F4" w:rsidRDefault="0027317B" w:rsidP="0027317B">
      <w:pPr>
        <w:spacing w:after="0" w:line="240" w:lineRule="auto"/>
        <w:ind w:firstLine="708"/>
        <w:jc w:val="both"/>
        <w:rPr>
          <w:rFonts w:ascii="Times New Roman" w:eastAsia="Times New Roman" w:hAnsi="Times New Roman" w:cs="Times New Roman"/>
          <w:color w:val="000000"/>
          <w:sz w:val="28"/>
          <w:szCs w:val="28"/>
        </w:rPr>
      </w:pPr>
      <w:r w:rsidRPr="005B73F4">
        <w:rPr>
          <w:rFonts w:ascii="Times New Roman" w:eastAsia="Times New Roman" w:hAnsi="Times New Roman" w:cs="Times New Roman"/>
          <w:color w:val="000000"/>
          <w:sz w:val="28"/>
          <w:szCs w:val="28"/>
        </w:rPr>
        <w:t xml:space="preserve">Противопоказаниями к назначению массажа являются также нестерпимые боли после </w:t>
      </w:r>
      <w:r>
        <w:rPr>
          <w:rFonts w:ascii="Times New Roman" w:eastAsia="Times New Roman" w:hAnsi="Times New Roman" w:cs="Times New Roman"/>
          <w:color w:val="000000"/>
          <w:sz w:val="28"/>
          <w:szCs w:val="28"/>
        </w:rPr>
        <w:t>травмы (</w:t>
      </w:r>
      <w:proofErr w:type="spellStart"/>
      <w:r>
        <w:rPr>
          <w:rFonts w:ascii="Times New Roman" w:eastAsia="Times New Roman" w:hAnsi="Times New Roman" w:cs="Times New Roman"/>
          <w:color w:val="000000"/>
          <w:sz w:val="28"/>
          <w:szCs w:val="28"/>
        </w:rPr>
        <w:t>каузалгический</w:t>
      </w:r>
      <w:proofErr w:type="spellEnd"/>
      <w:r>
        <w:rPr>
          <w:rFonts w:ascii="Times New Roman" w:eastAsia="Times New Roman" w:hAnsi="Times New Roman" w:cs="Times New Roman"/>
          <w:color w:val="000000"/>
          <w:sz w:val="28"/>
          <w:szCs w:val="28"/>
        </w:rPr>
        <w:t xml:space="preserve"> синдром), психические заболевания</w:t>
      </w:r>
      <w:r w:rsidRPr="005B73F4">
        <w:rPr>
          <w:rFonts w:ascii="Times New Roman" w:eastAsia="Times New Roman" w:hAnsi="Times New Roman" w:cs="Times New Roman"/>
          <w:color w:val="000000"/>
          <w:sz w:val="28"/>
          <w:szCs w:val="28"/>
        </w:rPr>
        <w:t xml:space="preserve">, </w:t>
      </w:r>
      <w:proofErr w:type="spellStart"/>
      <w:r w:rsidRPr="005B73F4">
        <w:rPr>
          <w:rFonts w:ascii="Times New Roman" w:eastAsia="Times New Roman" w:hAnsi="Times New Roman" w:cs="Times New Roman"/>
          <w:color w:val="000000"/>
          <w:sz w:val="28"/>
          <w:szCs w:val="28"/>
        </w:rPr>
        <w:t>ннеодостато</w:t>
      </w:r>
      <w:r>
        <w:rPr>
          <w:rFonts w:ascii="Times New Roman" w:eastAsia="Times New Roman" w:hAnsi="Times New Roman" w:cs="Times New Roman"/>
          <w:color w:val="000000"/>
          <w:sz w:val="28"/>
          <w:szCs w:val="28"/>
        </w:rPr>
        <w:t>чность</w:t>
      </w:r>
      <w:proofErr w:type="spellEnd"/>
      <w:r>
        <w:rPr>
          <w:rFonts w:ascii="Times New Roman" w:eastAsia="Times New Roman" w:hAnsi="Times New Roman" w:cs="Times New Roman"/>
          <w:color w:val="000000"/>
          <w:sz w:val="28"/>
          <w:szCs w:val="28"/>
        </w:rPr>
        <w:t xml:space="preserve"> кровообращения 3 степени</w:t>
      </w:r>
      <w:r w:rsidRPr="005B73F4">
        <w:rPr>
          <w:rFonts w:ascii="Times New Roman" w:eastAsia="Times New Roman" w:hAnsi="Times New Roman" w:cs="Times New Roman"/>
          <w:color w:val="000000"/>
          <w:sz w:val="28"/>
          <w:szCs w:val="28"/>
        </w:rPr>
        <w:t>, гипер</w:t>
      </w:r>
      <w:r>
        <w:rPr>
          <w:rFonts w:ascii="Times New Roman" w:eastAsia="Times New Roman" w:hAnsi="Times New Roman" w:cs="Times New Roman"/>
          <w:color w:val="000000"/>
          <w:sz w:val="28"/>
          <w:szCs w:val="28"/>
        </w:rPr>
        <w:t>тензивные и гипотензивные кризы, тошнота, рвота</w:t>
      </w:r>
      <w:r w:rsidRPr="005B73F4">
        <w:rPr>
          <w:rFonts w:ascii="Times New Roman" w:eastAsia="Times New Roman" w:hAnsi="Times New Roman" w:cs="Times New Roman"/>
          <w:color w:val="000000"/>
          <w:sz w:val="28"/>
          <w:szCs w:val="28"/>
        </w:rPr>
        <w:t>, боли невыясненного</w:t>
      </w:r>
      <w:r>
        <w:rPr>
          <w:rFonts w:ascii="Times New Roman" w:eastAsia="Times New Roman" w:hAnsi="Times New Roman" w:cs="Times New Roman"/>
          <w:color w:val="000000"/>
          <w:sz w:val="28"/>
          <w:szCs w:val="28"/>
        </w:rPr>
        <w:t xml:space="preserve"> характера при пальпации живота, </w:t>
      </w:r>
      <w:proofErr w:type="spellStart"/>
      <w:r>
        <w:rPr>
          <w:rFonts w:ascii="Times New Roman" w:eastAsia="Times New Roman" w:hAnsi="Times New Roman" w:cs="Times New Roman"/>
          <w:color w:val="000000"/>
          <w:sz w:val="28"/>
          <w:szCs w:val="28"/>
        </w:rPr>
        <w:t>бронхоэктазы</w:t>
      </w:r>
      <w:proofErr w:type="spellEnd"/>
      <w:r>
        <w:rPr>
          <w:rFonts w:ascii="Times New Roman" w:eastAsia="Times New Roman" w:hAnsi="Times New Roman" w:cs="Times New Roman"/>
          <w:color w:val="000000"/>
          <w:sz w:val="28"/>
          <w:szCs w:val="28"/>
        </w:rPr>
        <w:t>, лёгочная, сердечная, почечная, печёночная недостаточностью. Необходимо подчеркнуть</w:t>
      </w:r>
      <w:r w:rsidRPr="005B73F4">
        <w:rPr>
          <w:rFonts w:ascii="Times New Roman" w:eastAsia="Times New Roman" w:hAnsi="Times New Roman" w:cs="Times New Roman"/>
          <w:color w:val="000000"/>
          <w:sz w:val="28"/>
          <w:szCs w:val="28"/>
        </w:rPr>
        <w:t>, что в ряде случаев противопоказания к назначению массажа и самомассажа носят временный характер и имеют место в остром периоде болезни или при обос</w:t>
      </w:r>
      <w:r>
        <w:rPr>
          <w:rFonts w:ascii="Times New Roman" w:eastAsia="Times New Roman" w:hAnsi="Times New Roman" w:cs="Times New Roman"/>
          <w:color w:val="000000"/>
          <w:sz w:val="28"/>
          <w:szCs w:val="28"/>
        </w:rPr>
        <w:t>трении хронического заболевания</w:t>
      </w:r>
      <w:r w:rsidRPr="005B73F4">
        <w:rPr>
          <w:rFonts w:ascii="Times New Roman" w:eastAsia="Times New Roman" w:hAnsi="Times New Roman" w:cs="Times New Roman"/>
          <w:color w:val="000000"/>
          <w:sz w:val="28"/>
          <w:szCs w:val="28"/>
        </w:rPr>
        <w:t>.</w:t>
      </w:r>
    </w:p>
    <w:p w:rsidR="0027317B" w:rsidRPr="005B73F4" w:rsidRDefault="0027317B" w:rsidP="0027317B">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Вопросы</w:t>
      </w:r>
      <w:r w:rsidRPr="005B73F4">
        <w:rPr>
          <w:rFonts w:ascii="Times New Roman" w:eastAsia="Times New Roman" w:hAnsi="Times New Roman" w:cs="Times New Roman"/>
          <w:color w:val="000000"/>
          <w:sz w:val="28"/>
          <w:szCs w:val="28"/>
        </w:rPr>
        <w:t>, связанные с назначением массажа, требуют соблюдения медицинской этики, такта. При назначении массажа врач должен указать, в каком сочетании с другими процедурами следует применять его разновидности, должен постоянно наблюдать за больным, а массажист должен сообщать врачу обо всех отклонениях. Такой подход к применению массажа делает этот метод наиболее эффективным при лечении различных заболеваний и повреждений.</w:t>
      </w:r>
    </w:p>
    <w:p w:rsidR="0027317B" w:rsidRDefault="0027317B" w:rsidP="0027317B">
      <w:pPr>
        <w:pStyle w:val="a3"/>
        <w:spacing w:before="0" w:beforeAutospacing="0" w:after="0" w:afterAutospacing="0"/>
        <w:rPr>
          <w:color w:val="000000"/>
          <w:sz w:val="28"/>
          <w:szCs w:val="28"/>
        </w:rPr>
      </w:pPr>
    </w:p>
    <w:p w:rsidR="00AE7EDE" w:rsidRPr="00A32218" w:rsidRDefault="00AE7EDE" w:rsidP="00C6298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4</w:t>
      </w:r>
      <w:r w:rsidRPr="003C65ED">
        <w:rPr>
          <w:rFonts w:ascii="Times New Roman" w:hAnsi="Times New Roman" w:cs="Times New Roman"/>
          <w:b/>
          <w:sz w:val="28"/>
          <w:szCs w:val="28"/>
        </w:rPr>
        <w:t xml:space="preserve">. </w:t>
      </w:r>
      <w:r>
        <w:rPr>
          <w:rFonts w:ascii="Times New Roman" w:hAnsi="Times New Roman" w:cs="Times New Roman"/>
          <w:b/>
          <w:sz w:val="28"/>
          <w:szCs w:val="28"/>
        </w:rPr>
        <w:t xml:space="preserve">Классификация </w:t>
      </w:r>
      <w:r w:rsidR="00C62982">
        <w:rPr>
          <w:rFonts w:ascii="Times New Roman" w:hAnsi="Times New Roman" w:cs="Times New Roman"/>
          <w:b/>
          <w:sz w:val="28"/>
          <w:szCs w:val="28"/>
        </w:rPr>
        <w:t>и виды массажа</w:t>
      </w:r>
      <w:r>
        <w:rPr>
          <w:rFonts w:ascii="Times New Roman" w:hAnsi="Times New Roman" w:cs="Times New Roman"/>
          <w:b/>
          <w:sz w:val="28"/>
          <w:szCs w:val="28"/>
        </w:rPr>
        <w:t>.</w:t>
      </w: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Сущ</w:t>
      </w:r>
      <w:r>
        <w:rPr>
          <w:rFonts w:ascii="Times New Roman" w:hAnsi="Times New Roman" w:cs="Times New Roman"/>
          <w:sz w:val="28"/>
          <w:szCs w:val="28"/>
        </w:rPr>
        <w:t>ествуют следующие виды массажа:</w:t>
      </w:r>
    </w:p>
    <w:p w:rsidR="00AE7EDE" w:rsidRPr="00FA4113" w:rsidRDefault="00AE7EDE" w:rsidP="00AE7E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Спортивный.</w:t>
      </w:r>
    </w:p>
    <w:p w:rsidR="00AE7EDE" w:rsidRPr="00FA4113" w:rsidRDefault="00AE7EDE" w:rsidP="00AE7E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Лечебный.</w:t>
      </w:r>
    </w:p>
    <w:p w:rsidR="00AE7EDE" w:rsidRPr="00FA4113" w:rsidRDefault="00AE7EDE" w:rsidP="00AE7E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Гигиенический.</w:t>
      </w:r>
    </w:p>
    <w:p w:rsidR="00AE7EDE" w:rsidRPr="00FA4113" w:rsidRDefault="00AE7EDE" w:rsidP="00AE7E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Косметический.</w:t>
      </w: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 xml:space="preserve">Каждый вид массажа подразделяется </w:t>
      </w:r>
      <w:r>
        <w:rPr>
          <w:rFonts w:ascii="Times New Roman" w:hAnsi="Times New Roman" w:cs="Times New Roman"/>
          <w:sz w:val="28"/>
          <w:szCs w:val="28"/>
        </w:rPr>
        <w:t>на подвиды и имеет свои задачи.</w:t>
      </w:r>
    </w:p>
    <w:p w:rsidR="00AE7EDE" w:rsidRPr="00A32218" w:rsidRDefault="00AE7EDE" w:rsidP="00AE7EDE">
      <w:pPr>
        <w:spacing w:after="0" w:line="240" w:lineRule="auto"/>
        <w:ind w:firstLine="709"/>
        <w:jc w:val="both"/>
        <w:rPr>
          <w:rFonts w:ascii="Times New Roman" w:hAnsi="Times New Roman" w:cs="Times New Roman"/>
          <w:b/>
          <w:sz w:val="28"/>
          <w:szCs w:val="28"/>
        </w:rPr>
      </w:pPr>
    </w:p>
    <w:p w:rsidR="00AE7EDE" w:rsidRPr="00A32218" w:rsidRDefault="00AE7EDE" w:rsidP="00AE7EDE">
      <w:pPr>
        <w:spacing w:after="0" w:line="240" w:lineRule="auto"/>
        <w:ind w:firstLine="709"/>
        <w:jc w:val="both"/>
        <w:rPr>
          <w:rFonts w:ascii="Times New Roman" w:hAnsi="Times New Roman" w:cs="Times New Roman"/>
          <w:b/>
          <w:sz w:val="28"/>
          <w:szCs w:val="28"/>
        </w:rPr>
      </w:pPr>
      <w:r w:rsidRPr="00A32218">
        <w:rPr>
          <w:rFonts w:ascii="Times New Roman" w:hAnsi="Times New Roman" w:cs="Times New Roman"/>
          <w:b/>
          <w:sz w:val="28"/>
          <w:szCs w:val="28"/>
        </w:rPr>
        <w:t>СПОРТИВНЫЙ МАССАЖ</w:t>
      </w:r>
    </w:p>
    <w:p w:rsidR="00AE7EDE" w:rsidRPr="00FA4113" w:rsidRDefault="00AE7EDE" w:rsidP="00AE7EDE">
      <w:pPr>
        <w:spacing w:after="0" w:line="240" w:lineRule="auto"/>
        <w:ind w:firstLine="709"/>
        <w:jc w:val="both"/>
        <w:rPr>
          <w:rFonts w:ascii="Times New Roman" w:hAnsi="Times New Roman" w:cs="Times New Roman"/>
          <w:sz w:val="28"/>
          <w:szCs w:val="28"/>
        </w:rPr>
      </w:pP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Этот вид массажа применяется для улучшения функционального состояния спортсмена, его спортивной формы, снятия утомления, повышения физической работоспособности и профилактики травм и заболеваний опорно-двигательного аппарата. Существует деление спортивного массажа на предварительный (мобилизационный) и восстановительн</w:t>
      </w:r>
      <w:r>
        <w:rPr>
          <w:rFonts w:ascii="Times New Roman" w:hAnsi="Times New Roman" w:cs="Times New Roman"/>
          <w:sz w:val="28"/>
          <w:szCs w:val="28"/>
        </w:rPr>
        <w:t>ый.</w:t>
      </w: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Предварительный(мобилизационный) масс</w:t>
      </w:r>
      <w:r>
        <w:rPr>
          <w:rFonts w:ascii="Times New Roman" w:hAnsi="Times New Roman" w:cs="Times New Roman"/>
          <w:sz w:val="28"/>
          <w:szCs w:val="28"/>
        </w:rPr>
        <w:t xml:space="preserve">аж проводится перед тренировкой </w:t>
      </w:r>
      <w:r w:rsidRPr="00FA4113">
        <w:rPr>
          <w:rFonts w:ascii="Times New Roman" w:hAnsi="Times New Roman" w:cs="Times New Roman"/>
          <w:sz w:val="28"/>
          <w:szCs w:val="28"/>
        </w:rPr>
        <w:t>(соревнованием). Его цель — подготовка нервно-мышечного аппарата, сердечно-сосудистой и дыхательной систем, ускорение процесса врабатываемости, предупреждение травм опорно-двигательного аппарата. В зависимости от характера предстоящей работы, вида спорта, психического состояния спортсмена различают успок</w:t>
      </w:r>
      <w:r>
        <w:rPr>
          <w:rFonts w:ascii="Times New Roman" w:hAnsi="Times New Roman" w:cs="Times New Roman"/>
          <w:sz w:val="28"/>
          <w:szCs w:val="28"/>
        </w:rPr>
        <w:t>аивающий и тонизирующий массаж.</w:t>
      </w: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 xml:space="preserve">Восстановительный массаж обычно делается после больших физических и психических нагрузок. Его задачей является восстановление функционального состояния спортсмена, повышение физической </w:t>
      </w:r>
      <w:r w:rsidRPr="00FA4113">
        <w:rPr>
          <w:rFonts w:ascii="Times New Roman" w:hAnsi="Times New Roman" w:cs="Times New Roman"/>
          <w:sz w:val="28"/>
          <w:szCs w:val="28"/>
        </w:rPr>
        <w:lastRenderedPageBreak/>
        <w:t>работоспособности, снятие общего утомления. Как правило, проводится общий восстановительный массаж, реже локальный, например, в перерывах между выступлениями борцов, боксеров, гимнастов. После больших физических нагрузок он носит щадящий характер, а в дни отдыха — массаж более глубокий. Частота применения восстановительного массажа зависит от степени утомления, этап</w:t>
      </w:r>
      <w:r>
        <w:rPr>
          <w:rFonts w:ascii="Times New Roman" w:hAnsi="Times New Roman" w:cs="Times New Roman"/>
          <w:sz w:val="28"/>
          <w:szCs w:val="28"/>
        </w:rPr>
        <w:t>а подготовки и других факторов.</w:t>
      </w:r>
    </w:p>
    <w:p w:rsidR="00AE7EDE" w:rsidRPr="00FA4113" w:rsidRDefault="00AE7EDE" w:rsidP="00AE7EDE">
      <w:pPr>
        <w:spacing w:after="0" w:line="240" w:lineRule="auto"/>
        <w:ind w:firstLine="709"/>
        <w:jc w:val="both"/>
        <w:rPr>
          <w:rFonts w:ascii="Times New Roman" w:hAnsi="Times New Roman" w:cs="Times New Roman"/>
          <w:sz w:val="28"/>
          <w:szCs w:val="28"/>
        </w:rPr>
      </w:pPr>
    </w:p>
    <w:p w:rsidR="00AE7EDE" w:rsidRPr="00A32218" w:rsidRDefault="00AE7EDE" w:rsidP="00AE7EDE">
      <w:pPr>
        <w:spacing w:after="0" w:line="240" w:lineRule="auto"/>
        <w:ind w:firstLine="709"/>
        <w:jc w:val="both"/>
        <w:rPr>
          <w:rFonts w:ascii="Times New Roman" w:hAnsi="Times New Roman" w:cs="Times New Roman"/>
          <w:b/>
          <w:sz w:val="28"/>
          <w:szCs w:val="28"/>
        </w:rPr>
      </w:pPr>
      <w:r w:rsidRPr="00A32218">
        <w:rPr>
          <w:rFonts w:ascii="Times New Roman" w:hAnsi="Times New Roman" w:cs="Times New Roman"/>
          <w:b/>
          <w:sz w:val="28"/>
          <w:szCs w:val="28"/>
        </w:rPr>
        <w:t>ЛЕЧЕБНЫЙ МАССАЖ</w:t>
      </w:r>
    </w:p>
    <w:p w:rsidR="00AE7EDE" w:rsidRPr="00FA4113" w:rsidRDefault="00AE7EDE" w:rsidP="00AE7EDE">
      <w:pPr>
        <w:spacing w:after="0" w:line="240" w:lineRule="auto"/>
        <w:ind w:firstLine="709"/>
        <w:jc w:val="both"/>
        <w:rPr>
          <w:rFonts w:ascii="Times New Roman" w:hAnsi="Times New Roman" w:cs="Times New Roman"/>
          <w:sz w:val="28"/>
          <w:szCs w:val="28"/>
        </w:rPr>
      </w:pP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 xml:space="preserve">Лечебный массаж является эффективным методом лечения различных травм и заболеваний. Его модификации меняются в соответствии с характером функциональных нарушений организма. Он имеет свою методику, показания и противопоказания. Лечебный массаж </w:t>
      </w:r>
      <w:proofErr w:type="gramStart"/>
      <w:r w:rsidRPr="00FA4113">
        <w:rPr>
          <w:rFonts w:ascii="Times New Roman" w:hAnsi="Times New Roman" w:cs="Times New Roman"/>
          <w:sz w:val="28"/>
          <w:szCs w:val="28"/>
        </w:rPr>
        <w:t>бывает</w:t>
      </w:r>
      <w:proofErr w:type="gramEnd"/>
      <w:r w:rsidRPr="00FA4113">
        <w:rPr>
          <w:rFonts w:ascii="Times New Roman" w:hAnsi="Times New Roman" w:cs="Times New Roman"/>
          <w:sz w:val="28"/>
          <w:szCs w:val="28"/>
        </w:rPr>
        <w:t xml:space="preserve"> как общим, так и локальным (местным).</w:t>
      </w:r>
    </w:p>
    <w:p w:rsidR="00AE7EDE"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При проведении лечебного массажа можно выделить пять о</w:t>
      </w:r>
      <w:r>
        <w:rPr>
          <w:rFonts w:ascii="Times New Roman" w:hAnsi="Times New Roman" w:cs="Times New Roman"/>
          <w:sz w:val="28"/>
          <w:szCs w:val="28"/>
        </w:rPr>
        <w:t>сновных приемов:</w:t>
      </w:r>
    </w:p>
    <w:p w:rsidR="00AE7EDE" w:rsidRPr="00FA4113" w:rsidRDefault="00AE7EDE" w:rsidP="00AE7E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поглаживание</w:t>
      </w:r>
    </w:p>
    <w:p w:rsidR="00AE7EDE" w:rsidRPr="00FA4113" w:rsidRDefault="00AE7EDE" w:rsidP="00AE7E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растирание</w:t>
      </w:r>
    </w:p>
    <w:p w:rsidR="00AE7EDE" w:rsidRPr="00FA4113" w:rsidRDefault="00AE7EDE" w:rsidP="00AE7E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разминание</w:t>
      </w:r>
    </w:p>
    <w:p w:rsidR="00AE7EDE" w:rsidRPr="00FA4113" w:rsidRDefault="00AE7EDE" w:rsidP="00AE7E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вибрация</w:t>
      </w: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 а также примен</w:t>
      </w:r>
      <w:r>
        <w:rPr>
          <w:rFonts w:ascii="Times New Roman" w:hAnsi="Times New Roman" w:cs="Times New Roman"/>
          <w:sz w:val="28"/>
          <w:szCs w:val="28"/>
        </w:rPr>
        <w:t>яют активно-пассивные движения.</w:t>
      </w: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Реабилитационный массаж применяется при функциональном лечении и восстановлении физической работоспособности спортсмена после длительных перерывов в тренировках, после оперативных вмешательств (удаление менисков, операция на ахилловом сухожилии и др.). Этот массаж проводится в сочетании с лечебной физкультурой (ЛФК), механотерапией и др. Он может быть общим (2-3 раза в неделю), и локальным (ежедневно, а на первом этапе лечения — 2-3 раза в день).</w:t>
      </w: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 xml:space="preserve">При травмах и заболеваниях массаж нужно применять как можно раньше для нормализации кровообращения и </w:t>
      </w:r>
      <w:proofErr w:type="spellStart"/>
      <w:r w:rsidRPr="00FA4113">
        <w:rPr>
          <w:rFonts w:ascii="Times New Roman" w:hAnsi="Times New Roman" w:cs="Times New Roman"/>
          <w:sz w:val="28"/>
          <w:szCs w:val="28"/>
        </w:rPr>
        <w:t>лимфотока</w:t>
      </w:r>
      <w:proofErr w:type="spellEnd"/>
      <w:r w:rsidRPr="00FA4113">
        <w:rPr>
          <w:rFonts w:ascii="Times New Roman" w:hAnsi="Times New Roman" w:cs="Times New Roman"/>
          <w:sz w:val="28"/>
          <w:szCs w:val="28"/>
        </w:rPr>
        <w:t xml:space="preserve">, снятия болевого синдрома, рассасывания отека (выпота), гематомы, регенерации и репарации тканей, нормализации </w:t>
      </w:r>
      <w:proofErr w:type="spellStart"/>
      <w:r w:rsidRPr="00FA4113">
        <w:rPr>
          <w:rFonts w:ascii="Times New Roman" w:hAnsi="Times New Roman" w:cs="Times New Roman"/>
          <w:sz w:val="28"/>
          <w:szCs w:val="28"/>
        </w:rPr>
        <w:t>окислительно</w:t>
      </w:r>
      <w:proofErr w:type="spellEnd"/>
      <w:r w:rsidRPr="00FA4113">
        <w:rPr>
          <w:rFonts w:ascii="Times New Roman" w:hAnsi="Times New Roman" w:cs="Times New Roman"/>
          <w:sz w:val="28"/>
          <w:szCs w:val="28"/>
        </w:rPr>
        <w:t>-восстановительных процессов. На первом этапе лечения он проводится в сочетании с холодом, на втором — с тепл</w:t>
      </w:r>
      <w:r>
        <w:rPr>
          <w:rFonts w:ascii="Times New Roman" w:hAnsi="Times New Roman" w:cs="Times New Roman"/>
          <w:sz w:val="28"/>
          <w:szCs w:val="28"/>
        </w:rPr>
        <w:t>овыми процедурами.</w:t>
      </w:r>
    </w:p>
    <w:p w:rsidR="00AE7EDE"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 xml:space="preserve">В первые сутки после травмы нужно делать массаж льдом (аппликации). Затем следует чередовать холодный массаж с теплым. При воздействии холода на ткани организма наблюдается анестезирующий, гомеостатический и противовоспалительный эффект. Это происходит вследствие того, что холод снижает чувствительность нервных окончаний, благодаря этому уменьшаются болевые ощущения. После массажа льдом увеличивается амплитуда движений в массируемом суставе, уменьшается отек тканей. Массаж льдом способствует улучшению мышечного кровотока, выведению продуктов метаболизма, ликвидации гипоксии, ускорению регенерации и репарации тканей. Этот массаж делать довольно просто. Следует взять пузырь со льдом или целлофановый мешочек с ним. Для </w:t>
      </w:r>
      <w:r w:rsidRPr="00FA4113">
        <w:rPr>
          <w:rFonts w:ascii="Times New Roman" w:hAnsi="Times New Roman" w:cs="Times New Roman"/>
          <w:sz w:val="28"/>
          <w:szCs w:val="28"/>
        </w:rPr>
        <w:lastRenderedPageBreak/>
        <w:t xml:space="preserve">получения льда нужно наполнить их водой и положить в морозильный шкаф на 30-60 мин. В зимнее время роль льда вполне может выполнить снег. Массаж льдом нужно проводить в первые часы после травм опорно-двигательного аппарата, при хронических заболеваниях опорно-двигательного аппарата в сочетании с физическими упражнениями. Массаж льдом проводят после тренировок (соревнований). Делают это следующим образом: зону травмы (или заболевания) 2-3 минуты нужно массировать льдом, затем спортсмен в бассейне (или большой ванне) плавает или, если таковых нет, выполняет простые физические упражнения. Эту процедуру следует повторить несколько раз. Кроме того, можно, например, при </w:t>
      </w:r>
      <w:proofErr w:type="spellStart"/>
      <w:r w:rsidRPr="00FA4113">
        <w:rPr>
          <w:rFonts w:ascii="Times New Roman" w:hAnsi="Times New Roman" w:cs="Times New Roman"/>
          <w:sz w:val="28"/>
          <w:szCs w:val="28"/>
        </w:rPr>
        <w:t>плечелопаточном</w:t>
      </w:r>
      <w:proofErr w:type="spellEnd"/>
      <w:r w:rsidRPr="00FA4113">
        <w:rPr>
          <w:rFonts w:ascii="Times New Roman" w:hAnsi="Times New Roman" w:cs="Times New Roman"/>
          <w:sz w:val="28"/>
          <w:szCs w:val="28"/>
        </w:rPr>
        <w:t xml:space="preserve"> периартрите, после массажа льдом выполнить серию упражнений на тренажерах, с эластичным бинтом или упражнениями в изометрическом режиме. Продолжительность массажа льдом — 3-5 мин. Она зависит от локализации травмы (или стадии заболевания), пола, возраста и общего самочувствия спортсмена.</w:t>
      </w: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При простудных заболеваниях (бронхиты, пневмонии и пр.) в первые 2-5 дней показан баночный массаж, позднее — перкуссионный массаж в сочетании с ингаляциями (лекарственные вещества и кислород), а на ночь — согревающий массаж. Действие баночного массажа основывается на рефлекторном методе (по типу моторно-висцеральных рефлексов). При этом происходит раздражение кожных рецепторов создавшимся в банке вакуумом. Перед проведением баночного массажа нужно смазать массируемую поверхность</w:t>
      </w:r>
      <w:r>
        <w:rPr>
          <w:rFonts w:ascii="Times New Roman" w:hAnsi="Times New Roman" w:cs="Times New Roman"/>
          <w:sz w:val="28"/>
          <w:szCs w:val="28"/>
        </w:rPr>
        <w:t xml:space="preserve"> разогретым вазелиновым маслом.</w:t>
      </w: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 xml:space="preserve">Перкуссионный массаж применяется при бронхитах и пневмониях для улучшения крови, </w:t>
      </w:r>
      <w:proofErr w:type="spellStart"/>
      <w:r w:rsidRPr="00FA4113">
        <w:rPr>
          <w:rFonts w:ascii="Times New Roman" w:hAnsi="Times New Roman" w:cs="Times New Roman"/>
          <w:sz w:val="28"/>
          <w:szCs w:val="28"/>
        </w:rPr>
        <w:t>лимфообращения</w:t>
      </w:r>
      <w:proofErr w:type="spellEnd"/>
      <w:r w:rsidRPr="00FA4113">
        <w:rPr>
          <w:rFonts w:ascii="Times New Roman" w:hAnsi="Times New Roman" w:cs="Times New Roman"/>
          <w:sz w:val="28"/>
          <w:szCs w:val="28"/>
        </w:rPr>
        <w:t>, улучшения легочной вентиляции. Этот массаж выполняется в исходном положении лежа или сидя. На определенный участок грудной клетки кладется левая (или правая) кисть ладонной поверхностью, а сверху по ней наносят ритмичные удары кулаком. Затем то же следует делать на других симметричных участках. Перкуссионный массаж нужно делать на передней поверхности грудной клетки, а затем проводить со стороны спины. Спереди удары наносятся в подключичной области и у нижней реберной дуги, а на спине — в надлопаточной, межлопаточной и подлопаточной областях. Затем проводится сжимание грудной клетки двумя руками. При этом руки массажиста находятся на ее нижнебоковом отделе, ближе к диафрагме. Во время вдоха руки его скользят к позвоночнику, во время выдоха — к грудине (при этом к концу выдоха производится сжимание грудной клетки). Затем обе руки массажист переносит к подмышечным впадинам и вновь проводит те же движения. Вслед за этим выполняется косой массаж грудной клетки: одна рука массажиста (правая) находится в подмышечной области пациента, а д</w:t>
      </w:r>
      <w:r>
        <w:rPr>
          <w:rFonts w:ascii="Times New Roman" w:hAnsi="Times New Roman" w:cs="Times New Roman"/>
          <w:sz w:val="28"/>
          <w:szCs w:val="28"/>
        </w:rPr>
        <w:t xml:space="preserve">ругая (левая) — на нижнебоковой </w:t>
      </w:r>
      <w:r w:rsidRPr="00FA4113">
        <w:rPr>
          <w:rFonts w:ascii="Times New Roman" w:hAnsi="Times New Roman" w:cs="Times New Roman"/>
          <w:sz w:val="28"/>
          <w:szCs w:val="28"/>
        </w:rPr>
        <w:t xml:space="preserve">поверхности грудной клетки (ближе к диафрагме), и также на высоте выдоха проводится сжимание грудной клетки. Затем расположение рук меняется. Такие приемы следует проводить в течение 2-3 мин. Чтобы больной не задерживал дыхания, нужно подать ему команду “вдох” (это когда руки скользят по позвоночнику), а затем команду </w:t>
      </w:r>
      <w:r w:rsidRPr="00FA4113">
        <w:rPr>
          <w:rFonts w:ascii="Times New Roman" w:hAnsi="Times New Roman" w:cs="Times New Roman"/>
          <w:sz w:val="28"/>
          <w:szCs w:val="28"/>
        </w:rPr>
        <w:lastRenderedPageBreak/>
        <w:t xml:space="preserve">“выдох” (когда руки скользят к грудине). К концу выдоха нужно сдавить грудную клетку, тем самым вызвав активизацию дыхания. При перкуссионном массаже создаются </w:t>
      </w:r>
      <w:proofErr w:type="spellStart"/>
      <w:r w:rsidRPr="00FA4113">
        <w:rPr>
          <w:rFonts w:ascii="Times New Roman" w:hAnsi="Times New Roman" w:cs="Times New Roman"/>
          <w:sz w:val="28"/>
          <w:szCs w:val="28"/>
        </w:rPr>
        <w:t>экстрапульмональные</w:t>
      </w:r>
      <w:proofErr w:type="spellEnd"/>
      <w:r w:rsidRPr="00FA4113">
        <w:rPr>
          <w:rFonts w:ascii="Times New Roman" w:hAnsi="Times New Roman" w:cs="Times New Roman"/>
          <w:sz w:val="28"/>
          <w:szCs w:val="28"/>
        </w:rPr>
        <w:t xml:space="preserve"> условия, улучшающие дыхание. Механические раздражения стимулируют дыхание и способствуют отхождению бронхиального секрета (мокроты). Сдавливание грудной клетки раздражает рецепторы альвеол, корня легкого и плевры — это создает условия для повышения возбудимости дыхательного центра (инспираторных нейронов) и активного вдоха. При воздействии на дыхательные межреберные мышцы (проприорецепторы) происходит рефлекторное влияние на дыхательный центр, стимуляция акта дыхания.</w:t>
      </w: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Массаж при реанимации необходимо делать при возникновении тяжелых травм (с большой потерей крови), при которых может остановиться сердце, прекратиться дыхание. Поскольку биологическая смерть наступает не сразу, нужно немедленно применить современные реанимационные методы массажа и спасти человека. Если у человека произошла остановка сердца, то необходимо использовать наружный массаж, который заключается в ритмичном сжатии сердца между грудиной и позвоночником. При сжатии кровь из левого желудочка по сосудам поступает в мозг и сердце. После прекращения давления на грудину кровь вновь заполняет полости сердца. При выполнении наружного массажа сердца нужно кисть, например, правую, положить ладонью вниз на нижнюю часть грудины, а левой кистью надавить сверху на правую по направлению к позвоночному столбу, налегая на руки всей своей массой. Сжатие должно быть максимальным и длиться 1,5 секунды, после чего быстро прекращается. Повторять сжатие грудины нужно не реже 1 раза в секунду, ибо более редкое надавливание не создаст достаточного кровотока. В промежутках между надавливаниями руки с грудины не снимаются. Об эффективности массажа судят по пульсовым толчкам на сонной артерии, сужению зрачков и появлению самостоятельных дыхательных движений. Следует также обращать внимание на изм</w:t>
      </w:r>
      <w:r>
        <w:rPr>
          <w:rFonts w:ascii="Times New Roman" w:hAnsi="Times New Roman" w:cs="Times New Roman"/>
          <w:sz w:val="28"/>
          <w:szCs w:val="28"/>
        </w:rPr>
        <w:t>енение окраски кожных покровов.</w:t>
      </w: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 xml:space="preserve">Наружный массаж сердца, как правило, проводится одновременно с вдуванием воздуха в легкие (искусственным дыханием). В том случае, если реанимацию осуществляет один человек, необходимо через каждые два быстрых вдувания воздуха в легкие (по системе “рот в рот” или “рот в нос”) делать 15 </w:t>
      </w:r>
      <w:proofErr w:type="spellStart"/>
      <w:r w:rsidRPr="00FA4113">
        <w:rPr>
          <w:rFonts w:ascii="Times New Roman" w:hAnsi="Times New Roman" w:cs="Times New Roman"/>
          <w:sz w:val="28"/>
          <w:szCs w:val="28"/>
        </w:rPr>
        <w:t>сдавливаний</w:t>
      </w:r>
      <w:proofErr w:type="spellEnd"/>
      <w:r w:rsidRPr="00FA4113">
        <w:rPr>
          <w:rFonts w:ascii="Times New Roman" w:hAnsi="Times New Roman" w:cs="Times New Roman"/>
          <w:sz w:val="28"/>
          <w:szCs w:val="28"/>
        </w:rPr>
        <w:t xml:space="preserve"> грудины в течение 15 секунд. Голову больного необходимо запрокинуть. Эту процедуру нужно продолжать до возникновения спонтанного пульса (искусственное же дыхание — до возн</w:t>
      </w:r>
      <w:r>
        <w:rPr>
          <w:rFonts w:ascii="Times New Roman" w:hAnsi="Times New Roman" w:cs="Times New Roman"/>
          <w:sz w:val="28"/>
          <w:szCs w:val="28"/>
        </w:rPr>
        <w:t>икновения спонтанного дыхания).</w:t>
      </w:r>
    </w:p>
    <w:p w:rsidR="00AE7EDE" w:rsidRPr="00FA4113" w:rsidRDefault="00AE7EDE" w:rsidP="00AE7EDE">
      <w:pPr>
        <w:spacing w:after="0" w:line="240" w:lineRule="auto"/>
        <w:ind w:firstLine="709"/>
        <w:jc w:val="both"/>
        <w:rPr>
          <w:rFonts w:ascii="Times New Roman" w:hAnsi="Times New Roman" w:cs="Times New Roman"/>
          <w:sz w:val="28"/>
          <w:szCs w:val="28"/>
        </w:rPr>
      </w:pPr>
    </w:p>
    <w:p w:rsidR="00AE7EDE" w:rsidRPr="00A32218" w:rsidRDefault="00AE7EDE" w:rsidP="00AE7ED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ГИГИЕНИЧЕСКИЙ МАССАЖ</w:t>
      </w: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 xml:space="preserve">Этот вид массажа — активное средство профилактики заболеваний и ухода за телом для сохранения нормального функционального состояния организма, укрепления здоровья. Благодаря этому виду массажа повышается жизнестойкость организма, возрастает иммунитет. Он бывает общим и </w:t>
      </w:r>
      <w:r w:rsidRPr="00FA4113">
        <w:rPr>
          <w:rFonts w:ascii="Times New Roman" w:hAnsi="Times New Roman" w:cs="Times New Roman"/>
          <w:sz w:val="28"/>
          <w:szCs w:val="28"/>
        </w:rPr>
        <w:lastRenderedPageBreak/>
        <w:t xml:space="preserve">локальным, и применяется отдельно или в сочетании с утренней гигиенической гимнастикой, </w:t>
      </w:r>
      <w:r>
        <w:rPr>
          <w:rFonts w:ascii="Times New Roman" w:hAnsi="Times New Roman" w:cs="Times New Roman"/>
          <w:sz w:val="28"/>
          <w:szCs w:val="28"/>
        </w:rPr>
        <w:t>в сауне, в русской бане и т. п.</w:t>
      </w: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Гигиенический массаж чаще всего выполняется в виде самомассажа. Его можно проводить в ванне, под душем. При этом используются основные массажные приемы: поглаживание, ра</w:t>
      </w:r>
      <w:r>
        <w:rPr>
          <w:rFonts w:ascii="Times New Roman" w:hAnsi="Times New Roman" w:cs="Times New Roman"/>
          <w:sz w:val="28"/>
          <w:szCs w:val="28"/>
        </w:rPr>
        <w:t>стирание, разминание, вибрация.</w:t>
      </w:r>
    </w:p>
    <w:p w:rsidR="00AE7EDE" w:rsidRPr="00A32218" w:rsidRDefault="00AE7EDE" w:rsidP="00AE7EDE">
      <w:pPr>
        <w:spacing w:after="0" w:line="240" w:lineRule="auto"/>
        <w:ind w:firstLine="709"/>
        <w:jc w:val="both"/>
        <w:rPr>
          <w:rFonts w:ascii="Times New Roman" w:hAnsi="Times New Roman" w:cs="Times New Roman"/>
          <w:b/>
          <w:sz w:val="28"/>
          <w:szCs w:val="28"/>
        </w:rPr>
      </w:pPr>
    </w:p>
    <w:p w:rsidR="00AE7EDE" w:rsidRPr="00A32218" w:rsidRDefault="00AE7EDE" w:rsidP="00AE7EDE">
      <w:pPr>
        <w:spacing w:after="0" w:line="240" w:lineRule="auto"/>
        <w:ind w:firstLine="709"/>
        <w:jc w:val="both"/>
        <w:rPr>
          <w:rFonts w:ascii="Times New Roman" w:hAnsi="Times New Roman" w:cs="Times New Roman"/>
          <w:b/>
          <w:sz w:val="28"/>
          <w:szCs w:val="28"/>
        </w:rPr>
      </w:pPr>
      <w:r w:rsidRPr="00A32218">
        <w:rPr>
          <w:rFonts w:ascii="Times New Roman" w:hAnsi="Times New Roman" w:cs="Times New Roman"/>
          <w:b/>
          <w:sz w:val="28"/>
          <w:szCs w:val="28"/>
        </w:rPr>
        <w:t>КОСМЕТИЧЕСКИЙ МАССАЖ</w:t>
      </w: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Этот массаж бывает только локального характера. Он применяется при уходе за нормальной кожей, для предупреждения ее старения, при различных косметических недостатках, заболеваниях и т.п. Он бывает трех видов: гигиенический (профилакти</w:t>
      </w:r>
      <w:r>
        <w:rPr>
          <w:rFonts w:ascii="Times New Roman" w:hAnsi="Times New Roman" w:cs="Times New Roman"/>
          <w:sz w:val="28"/>
          <w:szCs w:val="28"/>
        </w:rPr>
        <w:t>ческий), лечебный</w:t>
      </w:r>
      <w:r w:rsidR="00C62982">
        <w:rPr>
          <w:rFonts w:ascii="Times New Roman" w:hAnsi="Times New Roman" w:cs="Times New Roman"/>
          <w:sz w:val="28"/>
          <w:szCs w:val="28"/>
        </w:rPr>
        <w:t xml:space="preserve"> </w:t>
      </w:r>
      <w:r>
        <w:rPr>
          <w:rFonts w:ascii="Times New Roman" w:hAnsi="Times New Roman" w:cs="Times New Roman"/>
          <w:sz w:val="28"/>
          <w:szCs w:val="28"/>
        </w:rPr>
        <w:t>и</w:t>
      </w:r>
      <w:r w:rsidR="00C62982">
        <w:rPr>
          <w:rFonts w:ascii="Times New Roman" w:hAnsi="Times New Roman" w:cs="Times New Roman"/>
          <w:sz w:val="28"/>
          <w:szCs w:val="28"/>
        </w:rPr>
        <w:t xml:space="preserve"> </w:t>
      </w:r>
      <w:r>
        <w:rPr>
          <w:rFonts w:ascii="Times New Roman" w:hAnsi="Times New Roman" w:cs="Times New Roman"/>
          <w:sz w:val="28"/>
          <w:szCs w:val="28"/>
        </w:rPr>
        <w:t>пластический.</w:t>
      </w: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 xml:space="preserve">Профилактический массаж направлен на предупреждение увядания кожи, устранение ее </w:t>
      </w:r>
      <w:r>
        <w:rPr>
          <w:rFonts w:ascii="Times New Roman" w:hAnsi="Times New Roman" w:cs="Times New Roman"/>
          <w:sz w:val="28"/>
          <w:szCs w:val="28"/>
        </w:rPr>
        <w:t>сухости, улучшение общего вида.</w:t>
      </w: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Лечебный массаж ликвидирует морщины, складки и отечность кожи, а также чр</w:t>
      </w:r>
      <w:r>
        <w:rPr>
          <w:rFonts w:ascii="Times New Roman" w:hAnsi="Times New Roman" w:cs="Times New Roman"/>
          <w:sz w:val="28"/>
          <w:szCs w:val="28"/>
        </w:rPr>
        <w:t>езмерное отложение жира и т. п.</w:t>
      </w:r>
    </w:p>
    <w:p w:rsidR="00AE7EDE" w:rsidRPr="00FA4113"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Пластический массаж предназначен людям пожилого возраста с явлениями резкого понижения тургора кожи, а также молодым людям при возникновении мимич</w:t>
      </w:r>
      <w:r>
        <w:rPr>
          <w:rFonts w:ascii="Times New Roman" w:hAnsi="Times New Roman" w:cs="Times New Roman"/>
          <w:sz w:val="28"/>
          <w:szCs w:val="28"/>
        </w:rPr>
        <w:t>еских морщин, глубоких складок.</w:t>
      </w:r>
    </w:p>
    <w:p w:rsidR="00AE7EDE" w:rsidRDefault="00AE7EDE" w:rsidP="00AE7EDE">
      <w:pPr>
        <w:spacing w:after="0" w:line="240" w:lineRule="auto"/>
        <w:ind w:firstLine="709"/>
        <w:jc w:val="both"/>
        <w:rPr>
          <w:rFonts w:ascii="Times New Roman" w:hAnsi="Times New Roman" w:cs="Times New Roman"/>
          <w:sz w:val="28"/>
          <w:szCs w:val="28"/>
        </w:rPr>
      </w:pPr>
      <w:r w:rsidRPr="00FA4113">
        <w:rPr>
          <w:rFonts w:ascii="Times New Roman" w:hAnsi="Times New Roman" w:cs="Times New Roman"/>
          <w:sz w:val="28"/>
          <w:szCs w:val="28"/>
        </w:rPr>
        <w:t>Клинико-экспериментальные исследования показывают, что для успешного проведения массажа необходимо иметь правильное представление о состоянии массируемых тканей и особенностях массажных приемов. Так, при травмах и заболеваниях массажист должен учитывать патофизиологические процессы, протекающие в тканях, чтобы не допустить ухудшения состояния пациента во время процедуры массажа.</w:t>
      </w:r>
    </w:p>
    <w:p w:rsidR="00AE7EDE" w:rsidRDefault="00AE7EDE" w:rsidP="00AE7EDE">
      <w:pPr>
        <w:spacing w:after="0" w:line="240" w:lineRule="auto"/>
        <w:ind w:firstLine="709"/>
        <w:jc w:val="both"/>
        <w:rPr>
          <w:rFonts w:ascii="Times New Roman" w:hAnsi="Times New Roman" w:cs="Times New Roman"/>
          <w:sz w:val="28"/>
          <w:szCs w:val="28"/>
        </w:rPr>
      </w:pPr>
    </w:p>
    <w:p w:rsidR="00AE7EDE" w:rsidRDefault="00AE7EDE" w:rsidP="00AE7ED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5. Формы и методы проведения массажа.</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C62982">
        <w:rPr>
          <w:rFonts w:ascii="Times New Roman" w:eastAsia="Times New Roman" w:hAnsi="Times New Roman" w:cs="Times New Roman"/>
          <w:i/>
          <w:sz w:val="28"/>
          <w:szCs w:val="28"/>
          <w:lang w:eastAsia="en-US"/>
        </w:rPr>
        <w:t>Различают 5 форм массажа</w:t>
      </w:r>
      <w:r w:rsidRPr="0091125D">
        <w:rPr>
          <w:rFonts w:ascii="Times New Roman" w:eastAsia="Times New Roman" w:hAnsi="Times New Roman" w:cs="Times New Roman"/>
          <w:sz w:val="28"/>
          <w:szCs w:val="28"/>
          <w:lang w:eastAsia="en-US"/>
        </w:rPr>
        <w:t>: общий, частный, парный, взаимный и самомассаж. Обычно процедуру проводит один человек, но довольно часто используется прием парного массирования и самомассаж.</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sz w:val="28"/>
          <w:szCs w:val="28"/>
          <w:lang w:eastAsia="en-US"/>
        </w:rPr>
        <w:t xml:space="preserve">При проведении </w:t>
      </w:r>
      <w:r w:rsidRPr="0091125D">
        <w:rPr>
          <w:rFonts w:ascii="Times New Roman" w:eastAsia="Times New Roman" w:hAnsi="Times New Roman" w:cs="Times New Roman"/>
          <w:i/>
          <w:iCs/>
          <w:sz w:val="28"/>
          <w:szCs w:val="28"/>
          <w:lang w:eastAsia="en-US"/>
        </w:rPr>
        <w:t>общего массажа</w:t>
      </w:r>
      <w:r w:rsidRPr="0091125D">
        <w:rPr>
          <w:rFonts w:ascii="Times New Roman" w:eastAsia="Times New Roman" w:hAnsi="Times New Roman" w:cs="Times New Roman"/>
          <w:sz w:val="28"/>
          <w:szCs w:val="28"/>
          <w:lang w:eastAsia="en-US"/>
        </w:rPr>
        <w:t>, охватывающего всю поверхность тела человека, соблюдается строгая последовательность проведения приемов. При этом в первую очередь выполняется поглаживание, растирание, затем разминание и приемы вибрации. В заключение процедуры вновь проводится прием поглаживания.</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sz w:val="28"/>
          <w:szCs w:val="28"/>
          <w:lang w:eastAsia="en-US"/>
        </w:rPr>
        <w:t>Время, затрачиваемое на проведение массажа, определяется весом массируемого, его возрастом и полом.</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sz w:val="28"/>
          <w:szCs w:val="28"/>
          <w:lang w:eastAsia="en-US"/>
        </w:rPr>
        <w:t>Наиболее эффективно начинать массаж со спины, постепенно переходя к шее и рукам. Затем следует массаж ягодиц и бедер. После этого выполняется массирование коленного сустава, икроножной мышцы, пятки, подошвенной поверхности стопы. Далее следует проведение приемов массажа для пальцев ног, голеностопных суставов и голеней. Следующий этап – массирование груди, в последнюю очередь проводят массаж живота.</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i/>
          <w:iCs/>
          <w:sz w:val="28"/>
          <w:szCs w:val="28"/>
          <w:lang w:eastAsia="en-US"/>
        </w:rPr>
        <w:t>Частный (локальный) массаж</w:t>
      </w:r>
      <w:r w:rsidRPr="0091125D">
        <w:rPr>
          <w:rFonts w:ascii="Times New Roman" w:eastAsia="Times New Roman" w:hAnsi="Times New Roman" w:cs="Times New Roman"/>
          <w:i/>
          <w:iCs/>
          <w:sz w:val="28"/>
          <w:szCs w:val="28"/>
          <w:lang w:val="en-US" w:eastAsia="en-US"/>
        </w:rPr>
        <w:t> </w:t>
      </w:r>
      <w:r w:rsidRPr="0091125D">
        <w:rPr>
          <w:rFonts w:ascii="Times New Roman" w:eastAsia="Times New Roman" w:hAnsi="Times New Roman" w:cs="Times New Roman"/>
          <w:sz w:val="28"/>
          <w:szCs w:val="28"/>
          <w:lang w:eastAsia="en-US"/>
        </w:rPr>
        <w:t>заключается в массировании отдельных частей тела человека, мышц, суставов, связок. Обычно на него затрачивается от 3 до 25</w:t>
      </w:r>
      <w:r w:rsidRPr="007574E5">
        <w:rPr>
          <w:rFonts w:ascii="Times New Roman" w:eastAsia="Times New Roman" w:hAnsi="Times New Roman" w:cs="Times New Roman"/>
          <w:sz w:val="28"/>
          <w:szCs w:val="28"/>
          <w:lang w:eastAsia="en-US"/>
        </w:rPr>
        <w:t xml:space="preserve"> </w:t>
      </w:r>
      <w:r w:rsidRPr="0091125D">
        <w:rPr>
          <w:rFonts w:ascii="Times New Roman" w:eastAsia="Times New Roman" w:hAnsi="Times New Roman" w:cs="Times New Roman"/>
          <w:sz w:val="28"/>
          <w:szCs w:val="28"/>
          <w:lang w:eastAsia="en-US"/>
        </w:rPr>
        <w:t xml:space="preserve">мин. При проведении сеансов частного массажа необходимо </w:t>
      </w:r>
      <w:r w:rsidRPr="0091125D">
        <w:rPr>
          <w:rFonts w:ascii="Times New Roman" w:eastAsia="Times New Roman" w:hAnsi="Times New Roman" w:cs="Times New Roman"/>
          <w:sz w:val="28"/>
          <w:szCs w:val="28"/>
          <w:lang w:eastAsia="en-US"/>
        </w:rPr>
        <w:lastRenderedPageBreak/>
        <w:t>соблюдать последовательность выполнения приемов. Например, массирование верхних конечностей следует начинать с внутренней поверхности плеча, постепенно переходить на внешнюю, а затем приступать к массированию локтевого сустава, предплечья, кисти и пальцев. Проведение частного массажа кисти следует начинать с массирования предплечья.</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i/>
          <w:iCs/>
          <w:sz w:val="28"/>
          <w:szCs w:val="28"/>
          <w:lang w:eastAsia="en-US"/>
        </w:rPr>
        <w:t xml:space="preserve">Парный массаж </w:t>
      </w:r>
      <w:r w:rsidRPr="0091125D">
        <w:rPr>
          <w:rFonts w:ascii="Times New Roman" w:eastAsia="Times New Roman" w:hAnsi="Times New Roman" w:cs="Times New Roman"/>
          <w:sz w:val="28"/>
          <w:szCs w:val="28"/>
          <w:lang w:eastAsia="en-US"/>
        </w:rPr>
        <w:t>обычно проводится перед спортивными состязаниями и тренировками, после соревнований и утренней гимнастики. При этом следует иметь в виду, что такой массаж не рекомендуется использовать при травмах позвоночника, параличах конечностей, пояснично-крестцовых радикулитах, пневмонии, бронхиальной астме, гастритах и колитах.</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sz w:val="28"/>
          <w:szCs w:val="28"/>
          <w:lang w:eastAsia="en-US"/>
        </w:rPr>
        <w:t>Время, затрачиваемое на парный массаж, зависит от пола, веса и возраста массируемого. Обычно процедура длится от 5 до 8</w:t>
      </w:r>
      <w:r w:rsidRPr="007574E5">
        <w:rPr>
          <w:rFonts w:ascii="Times New Roman" w:eastAsia="Times New Roman" w:hAnsi="Times New Roman" w:cs="Times New Roman"/>
          <w:sz w:val="28"/>
          <w:szCs w:val="28"/>
          <w:lang w:eastAsia="en-US"/>
        </w:rPr>
        <w:t xml:space="preserve"> </w:t>
      </w:r>
      <w:r w:rsidRPr="0091125D">
        <w:rPr>
          <w:rFonts w:ascii="Times New Roman" w:eastAsia="Times New Roman" w:hAnsi="Times New Roman" w:cs="Times New Roman"/>
          <w:sz w:val="28"/>
          <w:szCs w:val="28"/>
          <w:lang w:eastAsia="en-US"/>
        </w:rPr>
        <w:t>мин. Сеанс проводится двумя массажистами при помощи вакуумного или вибрационного аппарата. При этом один специалист производит массаж спины, груди, рук и живота массируемого, а другой – коленных суставов, икроножных мышц, пяток, подошвенной поверхности стоп, пальцев ног и голеней.</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i/>
          <w:iCs/>
          <w:sz w:val="28"/>
          <w:szCs w:val="28"/>
          <w:lang w:eastAsia="en-US"/>
        </w:rPr>
        <w:t xml:space="preserve">Взаимный массаж </w:t>
      </w:r>
      <w:r w:rsidRPr="0091125D">
        <w:rPr>
          <w:rFonts w:ascii="Times New Roman" w:eastAsia="Times New Roman" w:hAnsi="Times New Roman" w:cs="Times New Roman"/>
          <w:sz w:val="28"/>
          <w:szCs w:val="28"/>
          <w:lang w:eastAsia="en-US"/>
        </w:rPr>
        <w:t>заключается в поочередном массировании друг друга двумя людьми с использованием основных форм массажа. Взаимный массаж может быть частным, общим ручным и аппаратным. Длите</w:t>
      </w:r>
      <w:r>
        <w:rPr>
          <w:rFonts w:ascii="Times New Roman" w:eastAsia="Times New Roman" w:hAnsi="Times New Roman" w:cs="Times New Roman"/>
          <w:sz w:val="28"/>
          <w:szCs w:val="28"/>
          <w:lang w:eastAsia="en-US"/>
        </w:rPr>
        <w:t>льность процедуры составляет 10-</w:t>
      </w:r>
      <w:r w:rsidRPr="0091125D">
        <w:rPr>
          <w:rFonts w:ascii="Times New Roman" w:eastAsia="Times New Roman" w:hAnsi="Times New Roman" w:cs="Times New Roman"/>
          <w:sz w:val="28"/>
          <w:szCs w:val="28"/>
          <w:lang w:eastAsia="en-US"/>
        </w:rPr>
        <w:t>15</w:t>
      </w:r>
      <w:r w:rsidRPr="007574E5">
        <w:rPr>
          <w:rFonts w:ascii="Times New Roman" w:eastAsia="Times New Roman" w:hAnsi="Times New Roman" w:cs="Times New Roman"/>
          <w:sz w:val="28"/>
          <w:szCs w:val="28"/>
          <w:lang w:eastAsia="en-US"/>
        </w:rPr>
        <w:t xml:space="preserve"> </w:t>
      </w:r>
      <w:r w:rsidRPr="0091125D">
        <w:rPr>
          <w:rFonts w:ascii="Times New Roman" w:eastAsia="Times New Roman" w:hAnsi="Times New Roman" w:cs="Times New Roman"/>
          <w:sz w:val="28"/>
          <w:szCs w:val="28"/>
          <w:lang w:eastAsia="en-US"/>
        </w:rPr>
        <w:t>мин.</w:t>
      </w:r>
    </w:p>
    <w:p w:rsid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sz w:val="28"/>
          <w:szCs w:val="28"/>
          <w:lang w:eastAsia="en-US"/>
        </w:rPr>
        <w:t xml:space="preserve">При </w:t>
      </w:r>
      <w:r w:rsidRPr="0091125D">
        <w:rPr>
          <w:rFonts w:ascii="Times New Roman" w:eastAsia="Times New Roman" w:hAnsi="Times New Roman" w:cs="Times New Roman"/>
          <w:i/>
          <w:iCs/>
          <w:sz w:val="28"/>
          <w:szCs w:val="28"/>
          <w:lang w:eastAsia="en-US"/>
        </w:rPr>
        <w:t xml:space="preserve">самомассаже </w:t>
      </w:r>
      <w:r w:rsidRPr="0091125D">
        <w:rPr>
          <w:rFonts w:ascii="Times New Roman" w:eastAsia="Times New Roman" w:hAnsi="Times New Roman" w:cs="Times New Roman"/>
          <w:sz w:val="28"/>
          <w:szCs w:val="28"/>
          <w:lang w:eastAsia="en-US"/>
        </w:rPr>
        <w:t>человек массирует самого себя. Такая форма массажа эффективна при ушибах и заболеваниях, после утренней гимнастики. Самомассаж включает в себя приемы поглаживания, растирания, разминания, похлопывания и делится на частный и общий. При этом на проведение общего массажа затрачивается от 3 до 5</w:t>
      </w:r>
      <w:r w:rsidRPr="0091125D">
        <w:rPr>
          <w:rFonts w:ascii="Times New Roman" w:eastAsia="Times New Roman" w:hAnsi="Times New Roman" w:cs="Times New Roman"/>
          <w:sz w:val="28"/>
          <w:szCs w:val="28"/>
          <w:lang w:val="en-US" w:eastAsia="en-US"/>
        </w:rPr>
        <w:t> </w:t>
      </w:r>
      <w:r w:rsidRPr="0091125D">
        <w:rPr>
          <w:rFonts w:ascii="Times New Roman" w:eastAsia="Times New Roman" w:hAnsi="Times New Roman" w:cs="Times New Roman"/>
          <w:sz w:val="28"/>
          <w:szCs w:val="28"/>
          <w:lang w:eastAsia="en-US"/>
        </w:rPr>
        <w:t>мин, а на частный – от 5 до 20</w:t>
      </w:r>
      <w:r w:rsidRPr="0091125D">
        <w:rPr>
          <w:rFonts w:ascii="Times New Roman" w:eastAsia="Times New Roman" w:hAnsi="Times New Roman" w:cs="Times New Roman"/>
          <w:sz w:val="28"/>
          <w:szCs w:val="28"/>
          <w:lang w:val="en-US" w:eastAsia="en-US"/>
        </w:rPr>
        <w:t> </w:t>
      </w:r>
      <w:r w:rsidRPr="0091125D">
        <w:rPr>
          <w:rFonts w:ascii="Times New Roman" w:eastAsia="Times New Roman" w:hAnsi="Times New Roman" w:cs="Times New Roman"/>
          <w:sz w:val="28"/>
          <w:szCs w:val="28"/>
          <w:lang w:eastAsia="en-US"/>
        </w:rPr>
        <w:t xml:space="preserve">мин. При самомассаже можно использовать специальные приспособления: щетки, </w:t>
      </w:r>
      <w:proofErr w:type="spellStart"/>
      <w:r w:rsidRPr="0091125D">
        <w:rPr>
          <w:rFonts w:ascii="Times New Roman" w:eastAsia="Times New Roman" w:hAnsi="Times New Roman" w:cs="Times New Roman"/>
          <w:sz w:val="28"/>
          <w:szCs w:val="28"/>
          <w:lang w:eastAsia="en-US"/>
        </w:rPr>
        <w:t>массажеры</w:t>
      </w:r>
      <w:proofErr w:type="spellEnd"/>
      <w:r w:rsidRPr="0091125D">
        <w:rPr>
          <w:rFonts w:ascii="Times New Roman" w:eastAsia="Times New Roman" w:hAnsi="Times New Roman" w:cs="Times New Roman"/>
          <w:sz w:val="28"/>
          <w:szCs w:val="28"/>
          <w:lang w:eastAsia="en-US"/>
        </w:rPr>
        <w:t>, вибрационные аппараты.</w:t>
      </w:r>
      <w:bookmarkStart w:id="1" w:name="metkadoc3"/>
    </w:p>
    <w:p w:rsidR="0091125D" w:rsidRPr="0091125D" w:rsidRDefault="0091125D" w:rsidP="0091125D">
      <w:pPr>
        <w:pStyle w:val="a9"/>
        <w:ind w:firstLine="709"/>
        <w:jc w:val="both"/>
        <w:rPr>
          <w:rFonts w:ascii="Times New Roman" w:eastAsia="Times New Roman" w:hAnsi="Times New Roman" w:cs="Times New Roman"/>
          <w:i/>
          <w:sz w:val="28"/>
          <w:szCs w:val="28"/>
          <w:lang w:eastAsia="en-US"/>
        </w:rPr>
      </w:pPr>
      <w:r w:rsidRPr="0091125D">
        <w:rPr>
          <w:rFonts w:ascii="Times New Roman" w:eastAsia="Times New Roman" w:hAnsi="Times New Roman" w:cs="Times New Roman"/>
          <w:i/>
          <w:sz w:val="28"/>
          <w:szCs w:val="28"/>
          <w:lang w:eastAsia="en-US"/>
        </w:rPr>
        <w:t>Методы массажа</w:t>
      </w:r>
    </w:p>
    <w:bookmarkEnd w:id="1"/>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sz w:val="28"/>
          <w:szCs w:val="28"/>
          <w:lang w:eastAsia="en-US"/>
        </w:rPr>
        <w:t>Существуют следующие способы выполнения массажа: ручной, аппаратный, комбинированный и ножной.</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sz w:val="28"/>
          <w:szCs w:val="28"/>
          <w:lang w:eastAsia="en-US"/>
        </w:rPr>
        <w:t xml:space="preserve">Наиболее эффективным является </w:t>
      </w:r>
      <w:r w:rsidRPr="0091125D">
        <w:rPr>
          <w:rFonts w:ascii="Times New Roman" w:eastAsia="Times New Roman" w:hAnsi="Times New Roman" w:cs="Times New Roman"/>
          <w:i/>
          <w:iCs/>
          <w:sz w:val="28"/>
          <w:szCs w:val="28"/>
          <w:lang w:eastAsia="en-US"/>
        </w:rPr>
        <w:t>ручной массаж</w:t>
      </w:r>
      <w:r w:rsidRPr="0091125D">
        <w:rPr>
          <w:rFonts w:ascii="Times New Roman" w:eastAsia="Times New Roman" w:hAnsi="Times New Roman" w:cs="Times New Roman"/>
          <w:sz w:val="28"/>
          <w:szCs w:val="28"/>
          <w:lang w:eastAsia="en-US"/>
        </w:rPr>
        <w:t>. В этом случае массажист руками ощущает массируемые ткани, кроме того, он может использовать все известные приемы классического массажа, комбинировать и чередовать их.</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sz w:val="28"/>
          <w:szCs w:val="28"/>
          <w:lang w:eastAsia="en-US"/>
        </w:rPr>
        <w:t>При ручном массаже главным орудием массажиста является кисть руки. Проработка участка может производиться ладонной и тыльной стороной кисти, согнутыми пальцами руки и ребром ладони (используются термины «лучевой и локтевой края кисти»).</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sz w:val="28"/>
          <w:szCs w:val="28"/>
          <w:lang w:eastAsia="en-US"/>
        </w:rPr>
        <w:t xml:space="preserve">Вибромассаж, пневмомассаж и гидромассаж – способы проведения </w:t>
      </w:r>
      <w:r w:rsidRPr="0091125D">
        <w:rPr>
          <w:rFonts w:ascii="Times New Roman" w:eastAsia="Times New Roman" w:hAnsi="Times New Roman" w:cs="Times New Roman"/>
          <w:i/>
          <w:iCs/>
          <w:sz w:val="28"/>
          <w:szCs w:val="28"/>
          <w:lang w:eastAsia="en-US"/>
        </w:rPr>
        <w:t>аппаратного массирования</w:t>
      </w:r>
      <w:r w:rsidRPr="0091125D">
        <w:rPr>
          <w:rFonts w:ascii="Times New Roman" w:eastAsia="Times New Roman" w:hAnsi="Times New Roman" w:cs="Times New Roman"/>
          <w:sz w:val="28"/>
          <w:szCs w:val="28"/>
          <w:lang w:eastAsia="en-US"/>
        </w:rPr>
        <w:t>. Несмотря на то что данный метод предусматривает использование специальных приспособлений, а не непосредственное воздействие руками на тело, аппаратный массаж является не менее эффективным, чем ручной.</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i/>
          <w:iCs/>
          <w:sz w:val="28"/>
          <w:szCs w:val="28"/>
          <w:lang w:eastAsia="en-US"/>
        </w:rPr>
        <w:lastRenderedPageBreak/>
        <w:t xml:space="preserve">Вибромассаж </w:t>
      </w:r>
      <w:r w:rsidRPr="0091125D">
        <w:rPr>
          <w:rFonts w:ascii="Times New Roman" w:eastAsia="Times New Roman" w:hAnsi="Times New Roman" w:cs="Times New Roman"/>
          <w:sz w:val="28"/>
          <w:szCs w:val="28"/>
          <w:lang w:eastAsia="en-US"/>
        </w:rPr>
        <w:t>основан на передаче массируемой поверхности колебательных движений разной амплитуды (0,1-3 мм) и частоты (10-200 Гц). Осуществляется он при помощи вибрационного аппарата, при этом оказывается влияние на различные органы и системы человеческого организма. Вибромассаж улучшает работу нервной системы, оказывает обезболивающее действие.</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proofErr w:type="spellStart"/>
      <w:r w:rsidRPr="0091125D">
        <w:rPr>
          <w:rFonts w:ascii="Times New Roman" w:eastAsia="Times New Roman" w:hAnsi="Times New Roman" w:cs="Times New Roman"/>
          <w:sz w:val="28"/>
          <w:szCs w:val="28"/>
          <w:lang w:eastAsia="en-US"/>
        </w:rPr>
        <w:t>Вибромассажеры</w:t>
      </w:r>
      <w:proofErr w:type="spellEnd"/>
      <w:r w:rsidRPr="0091125D">
        <w:rPr>
          <w:rFonts w:ascii="Times New Roman" w:eastAsia="Times New Roman" w:hAnsi="Times New Roman" w:cs="Times New Roman"/>
          <w:sz w:val="28"/>
          <w:szCs w:val="28"/>
          <w:lang w:eastAsia="en-US"/>
        </w:rPr>
        <w:t xml:space="preserve"> выбираются в зависимости от величины массируемой поверхности и степени воздействия на нее. Насадки из материалов различной твердости (пластмассы, резины, губки) позволяют регулировать интенсивность проводимой процедуры, а их форма зависит от конкретного участка тела, подлежащего массированию. Выбранную насадку закрепляют в аппарате и прикладывают к массируемой области. При этом можно использовать как постоянное воздействие на нее, так и передвигать </w:t>
      </w:r>
      <w:proofErr w:type="spellStart"/>
      <w:r w:rsidRPr="0091125D">
        <w:rPr>
          <w:rFonts w:ascii="Times New Roman" w:eastAsia="Times New Roman" w:hAnsi="Times New Roman" w:cs="Times New Roman"/>
          <w:sz w:val="28"/>
          <w:szCs w:val="28"/>
          <w:lang w:eastAsia="en-US"/>
        </w:rPr>
        <w:t>массажер</w:t>
      </w:r>
      <w:proofErr w:type="spellEnd"/>
      <w:r w:rsidRPr="0091125D">
        <w:rPr>
          <w:rFonts w:ascii="Times New Roman" w:eastAsia="Times New Roman" w:hAnsi="Times New Roman" w:cs="Times New Roman"/>
          <w:sz w:val="28"/>
          <w:szCs w:val="28"/>
          <w:lang w:eastAsia="en-US"/>
        </w:rPr>
        <w:t>, выполняя поглаживающие и растирающие движения. Курс массажа зависит от характера заб</w:t>
      </w:r>
      <w:r>
        <w:rPr>
          <w:rFonts w:ascii="Times New Roman" w:eastAsia="Times New Roman" w:hAnsi="Times New Roman" w:cs="Times New Roman"/>
          <w:sz w:val="28"/>
          <w:szCs w:val="28"/>
          <w:lang w:eastAsia="en-US"/>
        </w:rPr>
        <w:t>олевания и обычно составляет 10-</w:t>
      </w:r>
      <w:r w:rsidRPr="0091125D">
        <w:rPr>
          <w:rFonts w:ascii="Times New Roman" w:eastAsia="Times New Roman" w:hAnsi="Times New Roman" w:cs="Times New Roman"/>
          <w:sz w:val="28"/>
          <w:szCs w:val="28"/>
          <w:lang w:eastAsia="en-US"/>
        </w:rPr>
        <w:t>15 процедур, выполняемых через день. Длительность сеансов определяется индивидуально, в зависимости от общего состояния больного. Сначала массаж проводят в течение 8-10 мин, затем постепенно увеличивают время сеанса до 15 мин.</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i/>
          <w:iCs/>
          <w:sz w:val="28"/>
          <w:szCs w:val="28"/>
          <w:lang w:eastAsia="en-US"/>
        </w:rPr>
        <w:t xml:space="preserve">Пневмомассаж </w:t>
      </w:r>
      <w:r w:rsidRPr="0091125D">
        <w:rPr>
          <w:rFonts w:ascii="Times New Roman" w:eastAsia="Times New Roman" w:hAnsi="Times New Roman" w:cs="Times New Roman"/>
          <w:sz w:val="28"/>
          <w:szCs w:val="28"/>
          <w:lang w:eastAsia="en-US"/>
        </w:rPr>
        <w:t>основан на создании переменного давления воздуха на массируемом участке. Выполняется данная процедура с помощью специального вакуумного прибора. При этом массажист осторожно передвигает аспиратор по поверхности тела пациента или прикладывает его к определенным зо</w:t>
      </w:r>
      <w:r>
        <w:rPr>
          <w:rFonts w:ascii="Times New Roman" w:eastAsia="Times New Roman" w:hAnsi="Times New Roman" w:cs="Times New Roman"/>
          <w:sz w:val="28"/>
          <w:szCs w:val="28"/>
          <w:lang w:eastAsia="en-US"/>
        </w:rPr>
        <w:t>нам на 30-</w:t>
      </w:r>
      <w:r w:rsidRPr="0091125D">
        <w:rPr>
          <w:rFonts w:ascii="Times New Roman" w:eastAsia="Times New Roman" w:hAnsi="Times New Roman" w:cs="Times New Roman"/>
          <w:sz w:val="28"/>
          <w:szCs w:val="28"/>
          <w:lang w:eastAsia="en-US"/>
        </w:rPr>
        <w:t xml:space="preserve">40 </w:t>
      </w:r>
      <w:r>
        <w:rPr>
          <w:rFonts w:ascii="Times New Roman" w:eastAsia="Times New Roman" w:hAnsi="Times New Roman" w:cs="Times New Roman"/>
          <w:sz w:val="28"/>
          <w:szCs w:val="28"/>
          <w:lang w:eastAsia="en-US"/>
        </w:rPr>
        <w:t>с</w:t>
      </w:r>
      <w:r w:rsidRPr="0091125D">
        <w:rPr>
          <w:rFonts w:ascii="Times New Roman" w:eastAsia="Times New Roman" w:hAnsi="Times New Roman" w:cs="Times New Roman"/>
          <w:sz w:val="28"/>
          <w:szCs w:val="28"/>
          <w:lang w:eastAsia="en-US"/>
        </w:rPr>
        <w:t>. В начале процедуры давлени</w:t>
      </w:r>
      <w:r>
        <w:rPr>
          <w:rFonts w:ascii="Times New Roman" w:eastAsia="Times New Roman" w:hAnsi="Times New Roman" w:cs="Times New Roman"/>
          <w:sz w:val="28"/>
          <w:szCs w:val="28"/>
          <w:lang w:eastAsia="en-US"/>
        </w:rPr>
        <w:t>е устанавливается на уровне 500-</w:t>
      </w:r>
      <w:r w:rsidRPr="0091125D">
        <w:rPr>
          <w:rFonts w:ascii="Times New Roman" w:eastAsia="Times New Roman" w:hAnsi="Times New Roman" w:cs="Times New Roman"/>
          <w:sz w:val="28"/>
          <w:szCs w:val="28"/>
          <w:lang w:eastAsia="en-US"/>
        </w:rPr>
        <w:t>600 мм рт. ст., затем снижается до 200 мм рт. ст.</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sz w:val="28"/>
          <w:szCs w:val="28"/>
          <w:lang w:eastAsia="en-US"/>
        </w:rPr>
        <w:t>Обычно пневмомассаж назначается курсами, процедуры выполняются через 1-2 дня. Их количество определяется индивидуально, в зависимости от вида заболевания и общего состояния пациента.</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i/>
          <w:iCs/>
          <w:sz w:val="28"/>
          <w:szCs w:val="28"/>
          <w:lang w:eastAsia="en-US"/>
        </w:rPr>
        <w:t xml:space="preserve">Гидромассаж </w:t>
      </w:r>
      <w:r w:rsidRPr="0091125D">
        <w:rPr>
          <w:rFonts w:ascii="Times New Roman" w:eastAsia="Times New Roman" w:hAnsi="Times New Roman" w:cs="Times New Roman"/>
          <w:sz w:val="28"/>
          <w:szCs w:val="28"/>
          <w:lang w:eastAsia="en-US"/>
        </w:rPr>
        <w:t>проводится в бассейнах и ваннах в положении сидя или лежа. Для массирования конечностей применяются также местные ванны. Данный метод массажа предусматривает воздействие напором воды на определенные участки тела, для проведения гидромассажа используют гибкие шланги с различными насадками, а также вибрационные приборы, позволяющие изменять интенсивность воздействия водной струи.</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sz w:val="28"/>
          <w:szCs w:val="28"/>
          <w:lang w:eastAsia="en-US"/>
        </w:rPr>
        <w:t>Разновидностью гидромассажа является вихревой массаж, при котором вода смешивается с воздухом с помощью насоса, а в ванне создается ток воды, воздействующий на организм пациента. Повысить эффективность гидромассажа можно, используя определенную температуру воды.</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i/>
          <w:iCs/>
          <w:sz w:val="28"/>
          <w:szCs w:val="28"/>
          <w:lang w:eastAsia="en-US"/>
        </w:rPr>
        <w:t>Ножной массаж</w:t>
      </w:r>
      <w:r w:rsidRPr="0091125D">
        <w:rPr>
          <w:rFonts w:ascii="Times New Roman" w:eastAsia="Times New Roman" w:hAnsi="Times New Roman" w:cs="Times New Roman"/>
          <w:i/>
          <w:iCs/>
          <w:sz w:val="28"/>
          <w:szCs w:val="28"/>
          <w:lang w:val="en-US" w:eastAsia="en-US"/>
        </w:rPr>
        <w:t> </w:t>
      </w:r>
      <w:r w:rsidRPr="0091125D">
        <w:rPr>
          <w:rFonts w:ascii="Times New Roman" w:eastAsia="Times New Roman" w:hAnsi="Times New Roman" w:cs="Times New Roman"/>
          <w:sz w:val="28"/>
          <w:szCs w:val="28"/>
          <w:lang w:eastAsia="en-US"/>
        </w:rPr>
        <w:t>производится при помощи стоп ног. Данный метод позволяет повысить степень воздействия на организм и, в особенности, на опорно-двигательный аппарат человека. При ножном массаже проработка участка осуществляется всеми пальцами ног, ногтевыми фалангами трех пальцев, ребром, пяткой и сводом стопы, а также всей ступней.</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sz w:val="28"/>
          <w:szCs w:val="28"/>
          <w:lang w:eastAsia="en-US"/>
        </w:rPr>
        <w:lastRenderedPageBreak/>
        <w:t>При проведении процедуры массажист может также использовать специальное приспособление – массажный станок, который позволяет регулировать силу давления на массируемый участок, учитывая вес пациента, его возраст, вид заболевания и индивидуальную переносимость тех или иных приемов.</w:t>
      </w:r>
    </w:p>
    <w:p w:rsidR="0091125D" w:rsidRPr="0091125D" w:rsidRDefault="0091125D" w:rsidP="0091125D">
      <w:pPr>
        <w:pStyle w:val="a9"/>
        <w:ind w:firstLine="709"/>
        <w:jc w:val="both"/>
        <w:rPr>
          <w:rFonts w:ascii="Times New Roman" w:eastAsia="Times New Roman" w:hAnsi="Times New Roman" w:cs="Times New Roman"/>
          <w:sz w:val="28"/>
          <w:szCs w:val="28"/>
          <w:lang w:eastAsia="en-US"/>
        </w:rPr>
      </w:pPr>
      <w:r w:rsidRPr="0091125D">
        <w:rPr>
          <w:rFonts w:ascii="Times New Roman" w:eastAsia="Times New Roman" w:hAnsi="Times New Roman" w:cs="Times New Roman"/>
          <w:i/>
          <w:iCs/>
          <w:sz w:val="28"/>
          <w:szCs w:val="28"/>
          <w:lang w:eastAsia="en-US"/>
        </w:rPr>
        <w:t xml:space="preserve">Комбинированный массаж </w:t>
      </w:r>
      <w:r w:rsidRPr="0091125D">
        <w:rPr>
          <w:rFonts w:ascii="Times New Roman" w:eastAsia="Times New Roman" w:hAnsi="Times New Roman" w:cs="Times New Roman"/>
          <w:sz w:val="28"/>
          <w:szCs w:val="28"/>
          <w:lang w:eastAsia="en-US"/>
        </w:rPr>
        <w:t>предполагает применение во время сеанса и ручного, и аппаратного массажа. Это позволяет подобрать для каждого пациента наиболее подходящие методы воздействия и повысить их эффективность при лечении различных заболеваний.</w:t>
      </w:r>
    </w:p>
    <w:p w:rsidR="0091125D" w:rsidRPr="0091125D" w:rsidRDefault="0091125D" w:rsidP="0091125D">
      <w:pPr>
        <w:pStyle w:val="a9"/>
        <w:ind w:firstLine="709"/>
        <w:jc w:val="both"/>
        <w:rPr>
          <w:rFonts w:ascii="Times New Roman" w:hAnsi="Times New Roman" w:cs="Times New Roman"/>
          <w:sz w:val="28"/>
          <w:szCs w:val="28"/>
        </w:rPr>
      </w:pPr>
    </w:p>
    <w:p w:rsidR="0091125D" w:rsidRPr="0091125D" w:rsidRDefault="0091125D" w:rsidP="0091125D">
      <w:pPr>
        <w:pStyle w:val="a9"/>
        <w:ind w:firstLine="709"/>
        <w:jc w:val="both"/>
        <w:rPr>
          <w:rFonts w:ascii="Times New Roman" w:hAnsi="Times New Roman" w:cs="Times New Roman"/>
          <w:sz w:val="28"/>
          <w:szCs w:val="28"/>
        </w:rPr>
      </w:pPr>
    </w:p>
    <w:p w:rsidR="00AE7EDE" w:rsidRPr="0091125D" w:rsidRDefault="00AE7EDE" w:rsidP="0091125D">
      <w:pPr>
        <w:pStyle w:val="a9"/>
        <w:ind w:firstLine="709"/>
        <w:jc w:val="both"/>
        <w:rPr>
          <w:rFonts w:ascii="Times New Roman" w:hAnsi="Times New Roman" w:cs="Times New Roman"/>
          <w:sz w:val="28"/>
          <w:szCs w:val="28"/>
        </w:rPr>
      </w:pPr>
    </w:p>
    <w:sectPr w:rsidR="00AE7EDE" w:rsidRPr="0091125D" w:rsidSect="00B107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87C57"/>
    <w:multiLevelType w:val="hybridMultilevel"/>
    <w:tmpl w:val="B5FE41A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7E105F5"/>
    <w:multiLevelType w:val="hybridMultilevel"/>
    <w:tmpl w:val="7DC2F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025232"/>
    <w:multiLevelType w:val="hybridMultilevel"/>
    <w:tmpl w:val="18AA98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24EB06BA"/>
    <w:multiLevelType w:val="hybridMultilevel"/>
    <w:tmpl w:val="5EAECBB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C86479"/>
    <w:multiLevelType w:val="hybridMultilevel"/>
    <w:tmpl w:val="BDA29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FE640E"/>
    <w:multiLevelType w:val="hybridMultilevel"/>
    <w:tmpl w:val="7ACA1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DBC41AA"/>
    <w:multiLevelType w:val="hybridMultilevel"/>
    <w:tmpl w:val="9A02B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B79510C"/>
    <w:multiLevelType w:val="hybridMultilevel"/>
    <w:tmpl w:val="0BECDDF4"/>
    <w:lvl w:ilvl="0" w:tplc="180E1D8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71673E"/>
    <w:multiLevelType w:val="hybridMultilevel"/>
    <w:tmpl w:val="0C603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6CC434B"/>
    <w:multiLevelType w:val="multilevel"/>
    <w:tmpl w:val="89A06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274A65"/>
    <w:multiLevelType w:val="hybridMultilevel"/>
    <w:tmpl w:val="6CE88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A761DDF"/>
    <w:multiLevelType w:val="hybridMultilevel"/>
    <w:tmpl w:val="AD7CF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1447A8"/>
    <w:multiLevelType w:val="hybridMultilevel"/>
    <w:tmpl w:val="B10C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DF26483"/>
    <w:multiLevelType w:val="hybridMultilevel"/>
    <w:tmpl w:val="A9A23F6E"/>
    <w:lvl w:ilvl="0" w:tplc="FE42E7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F8D7AD3"/>
    <w:multiLevelType w:val="hybridMultilevel"/>
    <w:tmpl w:val="6C00D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5054E30"/>
    <w:multiLevelType w:val="hybridMultilevel"/>
    <w:tmpl w:val="AC3AA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DE700E3"/>
    <w:multiLevelType w:val="hybridMultilevel"/>
    <w:tmpl w:val="62C6B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9"/>
  </w:num>
  <w:num w:numId="4">
    <w:abstractNumId w:val="8"/>
  </w:num>
  <w:num w:numId="5">
    <w:abstractNumId w:val="3"/>
  </w:num>
  <w:num w:numId="6">
    <w:abstractNumId w:val="14"/>
  </w:num>
  <w:num w:numId="7">
    <w:abstractNumId w:val="10"/>
  </w:num>
  <w:num w:numId="8">
    <w:abstractNumId w:val="15"/>
  </w:num>
  <w:num w:numId="9">
    <w:abstractNumId w:val="12"/>
  </w:num>
  <w:num w:numId="10">
    <w:abstractNumId w:val="1"/>
  </w:num>
  <w:num w:numId="11">
    <w:abstractNumId w:val="7"/>
  </w:num>
  <w:num w:numId="12">
    <w:abstractNumId w:val="5"/>
  </w:num>
  <w:num w:numId="13">
    <w:abstractNumId w:val="2"/>
  </w:num>
  <w:num w:numId="14">
    <w:abstractNumId w:val="16"/>
  </w:num>
  <w:num w:numId="15">
    <w:abstractNumId w:val="13"/>
  </w:num>
  <w:num w:numId="16">
    <w:abstractNumId w:val="6"/>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5ED"/>
    <w:rsid w:val="00027A6F"/>
    <w:rsid w:val="000634C1"/>
    <w:rsid w:val="00064F89"/>
    <w:rsid w:val="00181DF5"/>
    <w:rsid w:val="00213420"/>
    <w:rsid w:val="00273009"/>
    <w:rsid w:val="0027317B"/>
    <w:rsid w:val="00280672"/>
    <w:rsid w:val="00282C04"/>
    <w:rsid w:val="002D7CDC"/>
    <w:rsid w:val="00332FF3"/>
    <w:rsid w:val="003C2411"/>
    <w:rsid w:val="003C65ED"/>
    <w:rsid w:val="00406E5F"/>
    <w:rsid w:val="004975E7"/>
    <w:rsid w:val="004F4372"/>
    <w:rsid w:val="005174E2"/>
    <w:rsid w:val="0053016F"/>
    <w:rsid w:val="0065755C"/>
    <w:rsid w:val="00666FC0"/>
    <w:rsid w:val="007574E5"/>
    <w:rsid w:val="00794034"/>
    <w:rsid w:val="007A3117"/>
    <w:rsid w:val="0081779E"/>
    <w:rsid w:val="008B5520"/>
    <w:rsid w:val="0091125D"/>
    <w:rsid w:val="009371E9"/>
    <w:rsid w:val="00953995"/>
    <w:rsid w:val="00A159F5"/>
    <w:rsid w:val="00A60093"/>
    <w:rsid w:val="00A75A56"/>
    <w:rsid w:val="00A964F0"/>
    <w:rsid w:val="00A97EBB"/>
    <w:rsid w:val="00AA5661"/>
    <w:rsid w:val="00AE63D5"/>
    <w:rsid w:val="00AE7EDE"/>
    <w:rsid w:val="00B107E9"/>
    <w:rsid w:val="00B37753"/>
    <w:rsid w:val="00B46D54"/>
    <w:rsid w:val="00B95528"/>
    <w:rsid w:val="00C60E6A"/>
    <w:rsid w:val="00C62982"/>
    <w:rsid w:val="00C80364"/>
    <w:rsid w:val="00CC24E0"/>
    <w:rsid w:val="00E213B5"/>
    <w:rsid w:val="00F51E6B"/>
    <w:rsid w:val="00F71896"/>
    <w:rsid w:val="00F73A45"/>
    <w:rsid w:val="00F84627"/>
    <w:rsid w:val="00FB417B"/>
    <w:rsid w:val="00FD18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1F397"/>
  <w15:docId w15:val="{16012505-1142-44CA-B7A9-EFC6798F9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 w:type="paragraph" w:styleId="a9">
    <w:name w:val="No Spacing"/>
    <w:uiPriority w:val="1"/>
    <w:qFormat/>
    <w:rsid w:val="009112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1609">
      <w:bodyDiv w:val="1"/>
      <w:marLeft w:val="0"/>
      <w:marRight w:val="0"/>
      <w:marTop w:val="0"/>
      <w:marBottom w:val="0"/>
      <w:divBdr>
        <w:top w:val="none" w:sz="0" w:space="0" w:color="auto"/>
        <w:left w:val="none" w:sz="0" w:space="0" w:color="auto"/>
        <w:bottom w:val="none" w:sz="0" w:space="0" w:color="auto"/>
        <w:right w:val="none" w:sz="0" w:space="0" w:color="auto"/>
      </w:divBdr>
    </w:div>
    <w:div w:id="34738864">
      <w:bodyDiv w:val="1"/>
      <w:marLeft w:val="0"/>
      <w:marRight w:val="0"/>
      <w:marTop w:val="0"/>
      <w:marBottom w:val="0"/>
      <w:divBdr>
        <w:top w:val="none" w:sz="0" w:space="0" w:color="auto"/>
        <w:left w:val="none" w:sz="0" w:space="0" w:color="auto"/>
        <w:bottom w:val="none" w:sz="0" w:space="0" w:color="auto"/>
        <w:right w:val="none" w:sz="0" w:space="0" w:color="auto"/>
      </w:divBdr>
    </w:div>
    <w:div w:id="45960187">
      <w:bodyDiv w:val="1"/>
      <w:marLeft w:val="0"/>
      <w:marRight w:val="0"/>
      <w:marTop w:val="0"/>
      <w:marBottom w:val="0"/>
      <w:divBdr>
        <w:top w:val="none" w:sz="0" w:space="0" w:color="auto"/>
        <w:left w:val="none" w:sz="0" w:space="0" w:color="auto"/>
        <w:bottom w:val="none" w:sz="0" w:space="0" w:color="auto"/>
        <w:right w:val="none" w:sz="0" w:space="0" w:color="auto"/>
      </w:divBdr>
    </w:div>
    <w:div w:id="52435475">
      <w:bodyDiv w:val="1"/>
      <w:marLeft w:val="0"/>
      <w:marRight w:val="0"/>
      <w:marTop w:val="0"/>
      <w:marBottom w:val="0"/>
      <w:divBdr>
        <w:top w:val="none" w:sz="0" w:space="0" w:color="auto"/>
        <w:left w:val="none" w:sz="0" w:space="0" w:color="auto"/>
        <w:bottom w:val="none" w:sz="0" w:space="0" w:color="auto"/>
        <w:right w:val="none" w:sz="0" w:space="0" w:color="auto"/>
      </w:divBdr>
    </w:div>
    <w:div w:id="88089919">
      <w:bodyDiv w:val="1"/>
      <w:marLeft w:val="0"/>
      <w:marRight w:val="0"/>
      <w:marTop w:val="0"/>
      <w:marBottom w:val="0"/>
      <w:divBdr>
        <w:top w:val="none" w:sz="0" w:space="0" w:color="auto"/>
        <w:left w:val="none" w:sz="0" w:space="0" w:color="auto"/>
        <w:bottom w:val="none" w:sz="0" w:space="0" w:color="auto"/>
        <w:right w:val="none" w:sz="0" w:space="0" w:color="auto"/>
      </w:divBdr>
    </w:div>
    <w:div w:id="238174366">
      <w:bodyDiv w:val="1"/>
      <w:marLeft w:val="0"/>
      <w:marRight w:val="0"/>
      <w:marTop w:val="0"/>
      <w:marBottom w:val="0"/>
      <w:divBdr>
        <w:top w:val="none" w:sz="0" w:space="0" w:color="auto"/>
        <w:left w:val="none" w:sz="0" w:space="0" w:color="auto"/>
        <w:bottom w:val="none" w:sz="0" w:space="0" w:color="auto"/>
        <w:right w:val="none" w:sz="0" w:space="0" w:color="auto"/>
      </w:divBdr>
    </w:div>
    <w:div w:id="241764846">
      <w:bodyDiv w:val="1"/>
      <w:marLeft w:val="0"/>
      <w:marRight w:val="0"/>
      <w:marTop w:val="0"/>
      <w:marBottom w:val="0"/>
      <w:divBdr>
        <w:top w:val="none" w:sz="0" w:space="0" w:color="auto"/>
        <w:left w:val="none" w:sz="0" w:space="0" w:color="auto"/>
        <w:bottom w:val="none" w:sz="0" w:space="0" w:color="auto"/>
        <w:right w:val="none" w:sz="0" w:space="0" w:color="auto"/>
      </w:divBdr>
    </w:div>
    <w:div w:id="271596046">
      <w:bodyDiv w:val="1"/>
      <w:marLeft w:val="0"/>
      <w:marRight w:val="0"/>
      <w:marTop w:val="0"/>
      <w:marBottom w:val="0"/>
      <w:divBdr>
        <w:top w:val="none" w:sz="0" w:space="0" w:color="auto"/>
        <w:left w:val="none" w:sz="0" w:space="0" w:color="auto"/>
        <w:bottom w:val="none" w:sz="0" w:space="0" w:color="auto"/>
        <w:right w:val="none" w:sz="0" w:space="0" w:color="auto"/>
      </w:divBdr>
    </w:div>
    <w:div w:id="279531591">
      <w:bodyDiv w:val="1"/>
      <w:marLeft w:val="0"/>
      <w:marRight w:val="0"/>
      <w:marTop w:val="0"/>
      <w:marBottom w:val="0"/>
      <w:divBdr>
        <w:top w:val="none" w:sz="0" w:space="0" w:color="auto"/>
        <w:left w:val="none" w:sz="0" w:space="0" w:color="auto"/>
        <w:bottom w:val="none" w:sz="0" w:space="0" w:color="auto"/>
        <w:right w:val="none" w:sz="0" w:space="0" w:color="auto"/>
      </w:divBdr>
    </w:div>
    <w:div w:id="300229332">
      <w:bodyDiv w:val="1"/>
      <w:marLeft w:val="0"/>
      <w:marRight w:val="0"/>
      <w:marTop w:val="0"/>
      <w:marBottom w:val="0"/>
      <w:divBdr>
        <w:top w:val="none" w:sz="0" w:space="0" w:color="auto"/>
        <w:left w:val="none" w:sz="0" w:space="0" w:color="auto"/>
        <w:bottom w:val="none" w:sz="0" w:space="0" w:color="auto"/>
        <w:right w:val="none" w:sz="0" w:space="0" w:color="auto"/>
      </w:divBdr>
    </w:div>
    <w:div w:id="343745871">
      <w:bodyDiv w:val="1"/>
      <w:marLeft w:val="0"/>
      <w:marRight w:val="0"/>
      <w:marTop w:val="0"/>
      <w:marBottom w:val="0"/>
      <w:divBdr>
        <w:top w:val="none" w:sz="0" w:space="0" w:color="auto"/>
        <w:left w:val="none" w:sz="0" w:space="0" w:color="auto"/>
        <w:bottom w:val="none" w:sz="0" w:space="0" w:color="auto"/>
        <w:right w:val="none" w:sz="0" w:space="0" w:color="auto"/>
      </w:divBdr>
    </w:div>
    <w:div w:id="347106069">
      <w:bodyDiv w:val="1"/>
      <w:marLeft w:val="0"/>
      <w:marRight w:val="0"/>
      <w:marTop w:val="0"/>
      <w:marBottom w:val="0"/>
      <w:divBdr>
        <w:top w:val="none" w:sz="0" w:space="0" w:color="auto"/>
        <w:left w:val="none" w:sz="0" w:space="0" w:color="auto"/>
        <w:bottom w:val="none" w:sz="0" w:space="0" w:color="auto"/>
        <w:right w:val="none" w:sz="0" w:space="0" w:color="auto"/>
      </w:divBdr>
    </w:div>
    <w:div w:id="373699532">
      <w:bodyDiv w:val="1"/>
      <w:marLeft w:val="0"/>
      <w:marRight w:val="0"/>
      <w:marTop w:val="0"/>
      <w:marBottom w:val="0"/>
      <w:divBdr>
        <w:top w:val="none" w:sz="0" w:space="0" w:color="auto"/>
        <w:left w:val="none" w:sz="0" w:space="0" w:color="auto"/>
        <w:bottom w:val="none" w:sz="0" w:space="0" w:color="auto"/>
        <w:right w:val="none" w:sz="0" w:space="0" w:color="auto"/>
      </w:divBdr>
    </w:div>
    <w:div w:id="400643449">
      <w:bodyDiv w:val="1"/>
      <w:marLeft w:val="0"/>
      <w:marRight w:val="0"/>
      <w:marTop w:val="0"/>
      <w:marBottom w:val="0"/>
      <w:divBdr>
        <w:top w:val="none" w:sz="0" w:space="0" w:color="auto"/>
        <w:left w:val="none" w:sz="0" w:space="0" w:color="auto"/>
        <w:bottom w:val="none" w:sz="0" w:space="0" w:color="auto"/>
        <w:right w:val="none" w:sz="0" w:space="0" w:color="auto"/>
      </w:divBdr>
    </w:div>
    <w:div w:id="403182558">
      <w:bodyDiv w:val="1"/>
      <w:marLeft w:val="0"/>
      <w:marRight w:val="0"/>
      <w:marTop w:val="0"/>
      <w:marBottom w:val="0"/>
      <w:divBdr>
        <w:top w:val="none" w:sz="0" w:space="0" w:color="auto"/>
        <w:left w:val="none" w:sz="0" w:space="0" w:color="auto"/>
        <w:bottom w:val="none" w:sz="0" w:space="0" w:color="auto"/>
        <w:right w:val="none" w:sz="0" w:space="0" w:color="auto"/>
      </w:divBdr>
    </w:div>
    <w:div w:id="405688726">
      <w:bodyDiv w:val="1"/>
      <w:marLeft w:val="0"/>
      <w:marRight w:val="0"/>
      <w:marTop w:val="0"/>
      <w:marBottom w:val="0"/>
      <w:divBdr>
        <w:top w:val="none" w:sz="0" w:space="0" w:color="auto"/>
        <w:left w:val="none" w:sz="0" w:space="0" w:color="auto"/>
        <w:bottom w:val="none" w:sz="0" w:space="0" w:color="auto"/>
        <w:right w:val="none" w:sz="0" w:space="0" w:color="auto"/>
      </w:divBdr>
    </w:div>
    <w:div w:id="472333470">
      <w:bodyDiv w:val="1"/>
      <w:marLeft w:val="0"/>
      <w:marRight w:val="0"/>
      <w:marTop w:val="0"/>
      <w:marBottom w:val="0"/>
      <w:divBdr>
        <w:top w:val="none" w:sz="0" w:space="0" w:color="auto"/>
        <w:left w:val="none" w:sz="0" w:space="0" w:color="auto"/>
        <w:bottom w:val="none" w:sz="0" w:space="0" w:color="auto"/>
        <w:right w:val="none" w:sz="0" w:space="0" w:color="auto"/>
      </w:divBdr>
    </w:div>
    <w:div w:id="510918709">
      <w:bodyDiv w:val="1"/>
      <w:marLeft w:val="0"/>
      <w:marRight w:val="0"/>
      <w:marTop w:val="0"/>
      <w:marBottom w:val="0"/>
      <w:divBdr>
        <w:top w:val="none" w:sz="0" w:space="0" w:color="auto"/>
        <w:left w:val="none" w:sz="0" w:space="0" w:color="auto"/>
        <w:bottom w:val="none" w:sz="0" w:space="0" w:color="auto"/>
        <w:right w:val="none" w:sz="0" w:space="0" w:color="auto"/>
      </w:divBdr>
    </w:div>
    <w:div w:id="512114296">
      <w:bodyDiv w:val="1"/>
      <w:marLeft w:val="0"/>
      <w:marRight w:val="0"/>
      <w:marTop w:val="0"/>
      <w:marBottom w:val="0"/>
      <w:divBdr>
        <w:top w:val="none" w:sz="0" w:space="0" w:color="auto"/>
        <w:left w:val="none" w:sz="0" w:space="0" w:color="auto"/>
        <w:bottom w:val="none" w:sz="0" w:space="0" w:color="auto"/>
        <w:right w:val="none" w:sz="0" w:space="0" w:color="auto"/>
      </w:divBdr>
    </w:div>
    <w:div w:id="551775644">
      <w:bodyDiv w:val="1"/>
      <w:marLeft w:val="0"/>
      <w:marRight w:val="0"/>
      <w:marTop w:val="0"/>
      <w:marBottom w:val="0"/>
      <w:divBdr>
        <w:top w:val="none" w:sz="0" w:space="0" w:color="auto"/>
        <w:left w:val="none" w:sz="0" w:space="0" w:color="auto"/>
        <w:bottom w:val="none" w:sz="0" w:space="0" w:color="auto"/>
        <w:right w:val="none" w:sz="0" w:space="0" w:color="auto"/>
      </w:divBdr>
    </w:div>
    <w:div w:id="582181260">
      <w:bodyDiv w:val="1"/>
      <w:marLeft w:val="0"/>
      <w:marRight w:val="0"/>
      <w:marTop w:val="0"/>
      <w:marBottom w:val="0"/>
      <w:divBdr>
        <w:top w:val="none" w:sz="0" w:space="0" w:color="auto"/>
        <w:left w:val="none" w:sz="0" w:space="0" w:color="auto"/>
        <w:bottom w:val="none" w:sz="0" w:space="0" w:color="auto"/>
        <w:right w:val="none" w:sz="0" w:space="0" w:color="auto"/>
      </w:divBdr>
    </w:div>
    <w:div w:id="583534224">
      <w:bodyDiv w:val="1"/>
      <w:marLeft w:val="0"/>
      <w:marRight w:val="0"/>
      <w:marTop w:val="0"/>
      <w:marBottom w:val="0"/>
      <w:divBdr>
        <w:top w:val="none" w:sz="0" w:space="0" w:color="auto"/>
        <w:left w:val="none" w:sz="0" w:space="0" w:color="auto"/>
        <w:bottom w:val="none" w:sz="0" w:space="0" w:color="auto"/>
        <w:right w:val="none" w:sz="0" w:space="0" w:color="auto"/>
      </w:divBdr>
    </w:div>
    <w:div w:id="598568035">
      <w:bodyDiv w:val="1"/>
      <w:marLeft w:val="0"/>
      <w:marRight w:val="0"/>
      <w:marTop w:val="0"/>
      <w:marBottom w:val="0"/>
      <w:divBdr>
        <w:top w:val="none" w:sz="0" w:space="0" w:color="auto"/>
        <w:left w:val="none" w:sz="0" w:space="0" w:color="auto"/>
        <w:bottom w:val="none" w:sz="0" w:space="0" w:color="auto"/>
        <w:right w:val="none" w:sz="0" w:space="0" w:color="auto"/>
      </w:divBdr>
    </w:div>
    <w:div w:id="600841226">
      <w:bodyDiv w:val="1"/>
      <w:marLeft w:val="0"/>
      <w:marRight w:val="0"/>
      <w:marTop w:val="0"/>
      <w:marBottom w:val="0"/>
      <w:divBdr>
        <w:top w:val="none" w:sz="0" w:space="0" w:color="auto"/>
        <w:left w:val="none" w:sz="0" w:space="0" w:color="auto"/>
        <w:bottom w:val="none" w:sz="0" w:space="0" w:color="auto"/>
        <w:right w:val="none" w:sz="0" w:space="0" w:color="auto"/>
      </w:divBdr>
    </w:div>
    <w:div w:id="651641619">
      <w:bodyDiv w:val="1"/>
      <w:marLeft w:val="0"/>
      <w:marRight w:val="0"/>
      <w:marTop w:val="0"/>
      <w:marBottom w:val="0"/>
      <w:divBdr>
        <w:top w:val="none" w:sz="0" w:space="0" w:color="auto"/>
        <w:left w:val="none" w:sz="0" w:space="0" w:color="auto"/>
        <w:bottom w:val="none" w:sz="0" w:space="0" w:color="auto"/>
        <w:right w:val="none" w:sz="0" w:space="0" w:color="auto"/>
      </w:divBdr>
    </w:div>
    <w:div w:id="670137282">
      <w:bodyDiv w:val="1"/>
      <w:marLeft w:val="0"/>
      <w:marRight w:val="0"/>
      <w:marTop w:val="0"/>
      <w:marBottom w:val="0"/>
      <w:divBdr>
        <w:top w:val="none" w:sz="0" w:space="0" w:color="auto"/>
        <w:left w:val="none" w:sz="0" w:space="0" w:color="auto"/>
        <w:bottom w:val="none" w:sz="0" w:space="0" w:color="auto"/>
        <w:right w:val="none" w:sz="0" w:space="0" w:color="auto"/>
      </w:divBdr>
    </w:div>
    <w:div w:id="670907789">
      <w:bodyDiv w:val="1"/>
      <w:marLeft w:val="0"/>
      <w:marRight w:val="0"/>
      <w:marTop w:val="0"/>
      <w:marBottom w:val="0"/>
      <w:divBdr>
        <w:top w:val="none" w:sz="0" w:space="0" w:color="auto"/>
        <w:left w:val="none" w:sz="0" w:space="0" w:color="auto"/>
        <w:bottom w:val="none" w:sz="0" w:space="0" w:color="auto"/>
        <w:right w:val="none" w:sz="0" w:space="0" w:color="auto"/>
      </w:divBdr>
    </w:div>
    <w:div w:id="744299070">
      <w:bodyDiv w:val="1"/>
      <w:marLeft w:val="0"/>
      <w:marRight w:val="0"/>
      <w:marTop w:val="0"/>
      <w:marBottom w:val="0"/>
      <w:divBdr>
        <w:top w:val="none" w:sz="0" w:space="0" w:color="auto"/>
        <w:left w:val="none" w:sz="0" w:space="0" w:color="auto"/>
        <w:bottom w:val="none" w:sz="0" w:space="0" w:color="auto"/>
        <w:right w:val="none" w:sz="0" w:space="0" w:color="auto"/>
      </w:divBdr>
    </w:div>
    <w:div w:id="883760708">
      <w:bodyDiv w:val="1"/>
      <w:marLeft w:val="0"/>
      <w:marRight w:val="0"/>
      <w:marTop w:val="0"/>
      <w:marBottom w:val="0"/>
      <w:divBdr>
        <w:top w:val="none" w:sz="0" w:space="0" w:color="auto"/>
        <w:left w:val="none" w:sz="0" w:space="0" w:color="auto"/>
        <w:bottom w:val="none" w:sz="0" w:space="0" w:color="auto"/>
        <w:right w:val="none" w:sz="0" w:space="0" w:color="auto"/>
      </w:divBdr>
    </w:div>
    <w:div w:id="904144831">
      <w:bodyDiv w:val="1"/>
      <w:marLeft w:val="0"/>
      <w:marRight w:val="0"/>
      <w:marTop w:val="0"/>
      <w:marBottom w:val="0"/>
      <w:divBdr>
        <w:top w:val="none" w:sz="0" w:space="0" w:color="auto"/>
        <w:left w:val="none" w:sz="0" w:space="0" w:color="auto"/>
        <w:bottom w:val="none" w:sz="0" w:space="0" w:color="auto"/>
        <w:right w:val="none" w:sz="0" w:space="0" w:color="auto"/>
      </w:divBdr>
    </w:div>
    <w:div w:id="1006636685">
      <w:bodyDiv w:val="1"/>
      <w:marLeft w:val="0"/>
      <w:marRight w:val="0"/>
      <w:marTop w:val="0"/>
      <w:marBottom w:val="0"/>
      <w:divBdr>
        <w:top w:val="none" w:sz="0" w:space="0" w:color="auto"/>
        <w:left w:val="none" w:sz="0" w:space="0" w:color="auto"/>
        <w:bottom w:val="none" w:sz="0" w:space="0" w:color="auto"/>
        <w:right w:val="none" w:sz="0" w:space="0" w:color="auto"/>
      </w:divBdr>
    </w:div>
    <w:div w:id="1017538528">
      <w:bodyDiv w:val="1"/>
      <w:marLeft w:val="0"/>
      <w:marRight w:val="0"/>
      <w:marTop w:val="0"/>
      <w:marBottom w:val="0"/>
      <w:divBdr>
        <w:top w:val="none" w:sz="0" w:space="0" w:color="auto"/>
        <w:left w:val="none" w:sz="0" w:space="0" w:color="auto"/>
        <w:bottom w:val="none" w:sz="0" w:space="0" w:color="auto"/>
        <w:right w:val="none" w:sz="0" w:space="0" w:color="auto"/>
      </w:divBdr>
    </w:div>
    <w:div w:id="1057162890">
      <w:bodyDiv w:val="1"/>
      <w:marLeft w:val="0"/>
      <w:marRight w:val="0"/>
      <w:marTop w:val="0"/>
      <w:marBottom w:val="0"/>
      <w:divBdr>
        <w:top w:val="none" w:sz="0" w:space="0" w:color="auto"/>
        <w:left w:val="none" w:sz="0" w:space="0" w:color="auto"/>
        <w:bottom w:val="none" w:sz="0" w:space="0" w:color="auto"/>
        <w:right w:val="none" w:sz="0" w:space="0" w:color="auto"/>
      </w:divBdr>
    </w:div>
    <w:div w:id="1060058159">
      <w:bodyDiv w:val="1"/>
      <w:marLeft w:val="0"/>
      <w:marRight w:val="0"/>
      <w:marTop w:val="0"/>
      <w:marBottom w:val="0"/>
      <w:divBdr>
        <w:top w:val="none" w:sz="0" w:space="0" w:color="auto"/>
        <w:left w:val="none" w:sz="0" w:space="0" w:color="auto"/>
        <w:bottom w:val="none" w:sz="0" w:space="0" w:color="auto"/>
        <w:right w:val="none" w:sz="0" w:space="0" w:color="auto"/>
      </w:divBdr>
      <w:divsChild>
        <w:div w:id="550926179">
          <w:marLeft w:val="0"/>
          <w:marRight w:val="0"/>
          <w:marTop w:val="0"/>
          <w:marBottom w:val="0"/>
          <w:divBdr>
            <w:top w:val="none" w:sz="0" w:space="0" w:color="auto"/>
            <w:left w:val="none" w:sz="0" w:space="0" w:color="auto"/>
            <w:bottom w:val="none" w:sz="0" w:space="0" w:color="auto"/>
            <w:right w:val="none" w:sz="0" w:space="0" w:color="auto"/>
          </w:divBdr>
        </w:div>
      </w:divsChild>
    </w:div>
    <w:div w:id="1073359425">
      <w:bodyDiv w:val="1"/>
      <w:marLeft w:val="0"/>
      <w:marRight w:val="0"/>
      <w:marTop w:val="0"/>
      <w:marBottom w:val="0"/>
      <w:divBdr>
        <w:top w:val="none" w:sz="0" w:space="0" w:color="auto"/>
        <w:left w:val="none" w:sz="0" w:space="0" w:color="auto"/>
        <w:bottom w:val="none" w:sz="0" w:space="0" w:color="auto"/>
        <w:right w:val="none" w:sz="0" w:space="0" w:color="auto"/>
      </w:divBdr>
    </w:div>
    <w:div w:id="1170096176">
      <w:bodyDiv w:val="1"/>
      <w:marLeft w:val="0"/>
      <w:marRight w:val="0"/>
      <w:marTop w:val="0"/>
      <w:marBottom w:val="0"/>
      <w:divBdr>
        <w:top w:val="none" w:sz="0" w:space="0" w:color="auto"/>
        <w:left w:val="none" w:sz="0" w:space="0" w:color="auto"/>
        <w:bottom w:val="none" w:sz="0" w:space="0" w:color="auto"/>
        <w:right w:val="none" w:sz="0" w:space="0" w:color="auto"/>
      </w:divBdr>
    </w:div>
    <w:div w:id="1179614964">
      <w:bodyDiv w:val="1"/>
      <w:marLeft w:val="0"/>
      <w:marRight w:val="0"/>
      <w:marTop w:val="0"/>
      <w:marBottom w:val="0"/>
      <w:divBdr>
        <w:top w:val="none" w:sz="0" w:space="0" w:color="auto"/>
        <w:left w:val="none" w:sz="0" w:space="0" w:color="auto"/>
        <w:bottom w:val="none" w:sz="0" w:space="0" w:color="auto"/>
        <w:right w:val="none" w:sz="0" w:space="0" w:color="auto"/>
      </w:divBdr>
    </w:div>
    <w:div w:id="1261571216">
      <w:bodyDiv w:val="1"/>
      <w:marLeft w:val="0"/>
      <w:marRight w:val="0"/>
      <w:marTop w:val="0"/>
      <w:marBottom w:val="0"/>
      <w:divBdr>
        <w:top w:val="none" w:sz="0" w:space="0" w:color="auto"/>
        <w:left w:val="none" w:sz="0" w:space="0" w:color="auto"/>
        <w:bottom w:val="none" w:sz="0" w:space="0" w:color="auto"/>
        <w:right w:val="none" w:sz="0" w:space="0" w:color="auto"/>
      </w:divBdr>
    </w:div>
    <w:div w:id="1355419731">
      <w:bodyDiv w:val="1"/>
      <w:marLeft w:val="0"/>
      <w:marRight w:val="0"/>
      <w:marTop w:val="0"/>
      <w:marBottom w:val="0"/>
      <w:divBdr>
        <w:top w:val="none" w:sz="0" w:space="0" w:color="auto"/>
        <w:left w:val="none" w:sz="0" w:space="0" w:color="auto"/>
        <w:bottom w:val="none" w:sz="0" w:space="0" w:color="auto"/>
        <w:right w:val="none" w:sz="0" w:space="0" w:color="auto"/>
      </w:divBdr>
    </w:div>
    <w:div w:id="1382750364">
      <w:bodyDiv w:val="1"/>
      <w:marLeft w:val="0"/>
      <w:marRight w:val="0"/>
      <w:marTop w:val="0"/>
      <w:marBottom w:val="0"/>
      <w:divBdr>
        <w:top w:val="none" w:sz="0" w:space="0" w:color="auto"/>
        <w:left w:val="none" w:sz="0" w:space="0" w:color="auto"/>
        <w:bottom w:val="none" w:sz="0" w:space="0" w:color="auto"/>
        <w:right w:val="none" w:sz="0" w:space="0" w:color="auto"/>
      </w:divBdr>
    </w:div>
    <w:div w:id="1435517738">
      <w:bodyDiv w:val="1"/>
      <w:marLeft w:val="0"/>
      <w:marRight w:val="0"/>
      <w:marTop w:val="0"/>
      <w:marBottom w:val="0"/>
      <w:divBdr>
        <w:top w:val="none" w:sz="0" w:space="0" w:color="auto"/>
        <w:left w:val="none" w:sz="0" w:space="0" w:color="auto"/>
        <w:bottom w:val="none" w:sz="0" w:space="0" w:color="auto"/>
        <w:right w:val="none" w:sz="0" w:space="0" w:color="auto"/>
      </w:divBdr>
    </w:div>
    <w:div w:id="1438597740">
      <w:bodyDiv w:val="1"/>
      <w:marLeft w:val="0"/>
      <w:marRight w:val="0"/>
      <w:marTop w:val="0"/>
      <w:marBottom w:val="0"/>
      <w:divBdr>
        <w:top w:val="none" w:sz="0" w:space="0" w:color="auto"/>
        <w:left w:val="none" w:sz="0" w:space="0" w:color="auto"/>
        <w:bottom w:val="none" w:sz="0" w:space="0" w:color="auto"/>
        <w:right w:val="none" w:sz="0" w:space="0" w:color="auto"/>
      </w:divBdr>
    </w:div>
    <w:div w:id="1446729619">
      <w:bodyDiv w:val="1"/>
      <w:marLeft w:val="0"/>
      <w:marRight w:val="0"/>
      <w:marTop w:val="0"/>
      <w:marBottom w:val="0"/>
      <w:divBdr>
        <w:top w:val="none" w:sz="0" w:space="0" w:color="auto"/>
        <w:left w:val="none" w:sz="0" w:space="0" w:color="auto"/>
        <w:bottom w:val="none" w:sz="0" w:space="0" w:color="auto"/>
        <w:right w:val="none" w:sz="0" w:space="0" w:color="auto"/>
      </w:divBdr>
    </w:div>
    <w:div w:id="1472942105">
      <w:bodyDiv w:val="1"/>
      <w:marLeft w:val="0"/>
      <w:marRight w:val="0"/>
      <w:marTop w:val="0"/>
      <w:marBottom w:val="0"/>
      <w:divBdr>
        <w:top w:val="none" w:sz="0" w:space="0" w:color="auto"/>
        <w:left w:val="none" w:sz="0" w:space="0" w:color="auto"/>
        <w:bottom w:val="none" w:sz="0" w:space="0" w:color="auto"/>
        <w:right w:val="none" w:sz="0" w:space="0" w:color="auto"/>
      </w:divBdr>
    </w:div>
    <w:div w:id="1473671559">
      <w:bodyDiv w:val="1"/>
      <w:marLeft w:val="0"/>
      <w:marRight w:val="0"/>
      <w:marTop w:val="0"/>
      <w:marBottom w:val="0"/>
      <w:divBdr>
        <w:top w:val="none" w:sz="0" w:space="0" w:color="auto"/>
        <w:left w:val="none" w:sz="0" w:space="0" w:color="auto"/>
        <w:bottom w:val="none" w:sz="0" w:space="0" w:color="auto"/>
        <w:right w:val="none" w:sz="0" w:space="0" w:color="auto"/>
      </w:divBdr>
    </w:div>
    <w:div w:id="1486430350">
      <w:bodyDiv w:val="1"/>
      <w:marLeft w:val="0"/>
      <w:marRight w:val="0"/>
      <w:marTop w:val="0"/>
      <w:marBottom w:val="0"/>
      <w:divBdr>
        <w:top w:val="none" w:sz="0" w:space="0" w:color="auto"/>
        <w:left w:val="none" w:sz="0" w:space="0" w:color="auto"/>
        <w:bottom w:val="none" w:sz="0" w:space="0" w:color="auto"/>
        <w:right w:val="none" w:sz="0" w:space="0" w:color="auto"/>
      </w:divBdr>
    </w:div>
    <w:div w:id="1566605001">
      <w:bodyDiv w:val="1"/>
      <w:marLeft w:val="0"/>
      <w:marRight w:val="0"/>
      <w:marTop w:val="0"/>
      <w:marBottom w:val="0"/>
      <w:divBdr>
        <w:top w:val="none" w:sz="0" w:space="0" w:color="auto"/>
        <w:left w:val="none" w:sz="0" w:space="0" w:color="auto"/>
        <w:bottom w:val="none" w:sz="0" w:space="0" w:color="auto"/>
        <w:right w:val="none" w:sz="0" w:space="0" w:color="auto"/>
      </w:divBdr>
    </w:div>
    <w:div w:id="1568104768">
      <w:bodyDiv w:val="1"/>
      <w:marLeft w:val="0"/>
      <w:marRight w:val="0"/>
      <w:marTop w:val="0"/>
      <w:marBottom w:val="0"/>
      <w:divBdr>
        <w:top w:val="none" w:sz="0" w:space="0" w:color="auto"/>
        <w:left w:val="none" w:sz="0" w:space="0" w:color="auto"/>
        <w:bottom w:val="none" w:sz="0" w:space="0" w:color="auto"/>
        <w:right w:val="none" w:sz="0" w:space="0" w:color="auto"/>
      </w:divBdr>
    </w:div>
    <w:div w:id="1638026895">
      <w:bodyDiv w:val="1"/>
      <w:marLeft w:val="0"/>
      <w:marRight w:val="0"/>
      <w:marTop w:val="0"/>
      <w:marBottom w:val="0"/>
      <w:divBdr>
        <w:top w:val="none" w:sz="0" w:space="0" w:color="auto"/>
        <w:left w:val="none" w:sz="0" w:space="0" w:color="auto"/>
        <w:bottom w:val="none" w:sz="0" w:space="0" w:color="auto"/>
        <w:right w:val="none" w:sz="0" w:space="0" w:color="auto"/>
      </w:divBdr>
    </w:div>
    <w:div w:id="1673338341">
      <w:bodyDiv w:val="1"/>
      <w:marLeft w:val="0"/>
      <w:marRight w:val="0"/>
      <w:marTop w:val="0"/>
      <w:marBottom w:val="0"/>
      <w:divBdr>
        <w:top w:val="none" w:sz="0" w:space="0" w:color="auto"/>
        <w:left w:val="none" w:sz="0" w:space="0" w:color="auto"/>
        <w:bottom w:val="none" w:sz="0" w:space="0" w:color="auto"/>
        <w:right w:val="none" w:sz="0" w:space="0" w:color="auto"/>
      </w:divBdr>
    </w:div>
    <w:div w:id="1723866423">
      <w:bodyDiv w:val="1"/>
      <w:marLeft w:val="0"/>
      <w:marRight w:val="0"/>
      <w:marTop w:val="0"/>
      <w:marBottom w:val="0"/>
      <w:divBdr>
        <w:top w:val="none" w:sz="0" w:space="0" w:color="auto"/>
        <w:left w:val="none" w:sz="0" w:space="0" w:color="auto"/>
        <w:bottom w:val="none" w:sz="0" w:space="0" w:color="auto"/>
        <w:right w:val="none" w:sz="0" w:space="0" w:color="auto"/>
      </w:divBdr>
    </w:div>
    <w:div w:id="1766027552">
      <w:bodyDiv w:val="1"/>
      <w:marLeft w:val="0"/>
      <w:marRight w:val="0"/>
      <w:marTop w:val="0"/>
      <w:marBottom w:val="0"/>
      <w:divBdr>
        <w:top w:val="none" w:sz="0" w:space="0" w:color="auto"/>
        <w:left w:val="none" w:sz="0" w:space="0" w:color="auto"/>
        <w:bottom w:val="none" w:sz="0" w:space="0" w:color="auto"/>
        <w:right w:val="none" w:sz="0" w:space="0" w:color="auto"/>
      </w:divBdr>
    </w:div>
    <w:div w:id="1814247884">
      <w:bodyDiv w:val="1"/>
      <w:marLeft w:val="0"/>
      <w:marRight w:val="0"/>
      <w:marTop w:val="0"/>
      <w:marBottom w:val="0"/>
      <w:divBdr>
        <w:top w:val="none" w:sz="0" w:space="0" w:color="auto"/>
        <w:left w:val="none" w:sz="0" w:space="0" w:color="auto"/>
        <w:bottom w:val="none" w:sz="0" w:space="0" w:color="auto"/>
        <w:right w:val="none" w:sz="0" w:space="0" w:color="auto"/>
      </w:divBdr>
    </w:div>
    <w:div w:id="1817869426">
      <w:bodyDiv w:val="1"/>
      <w:marLeft w:val="0"/>
      <w:marRight w:val="0"/>
      <w:marTop w:val="0"/>
      <w:marBottom w:val="0"/>
      <w:divBdr>
        <w:top w:val="none" w:sz="0" w:space="0" w:color="auto"/>
        <w:left w:val="none" w:sz="0" w:space="0" w:color="auto"/>
        <w:bottom w:val="none" w:sz="0" w:space="0" w:color="auto"/>
        <w:right w:val="none" w:sz="0" w:space="0" w:color="auto"/>
      </w:divBdr>
    </w:div>
    <w:div w:id="1913349201">
      <w:bodyDiv w:val="1"/>
      <w:marLeft w:val="0"/>
      <w:marRight w:val="0"/>
      <w:marTop w:val="0"/>
      <w:marBottom w:val="0"/>
      <w:divBdr>
        <w:top w:val="none" w:sz="0" w:space="0" w:color="auto"/>
        <w:left w:val="none" w:sz="0" w:space="0" w:color="auto"/>
        <w:bottom w:val="none" w:sz="0" w:space="0" w:color="auto"/>
        <w:right w:val="none" w:sz="0" w:space="0" w:color="auto"/>
      </w:divBdr>
    </w:div>
    <w:div w:id="1920943724">
      <w:bodyDiv w:val="1"/>
      <w:marLeft w:val="0"/>
      <w:marRight w:val="0"/>
      <w:marTop w:val="0"/>
      <w:marBottom w:val="0"/>
      <w:divBdr>
        <w:top w:val="none" w:sz="0" w:space="0" w:color="auto"/>
        <w:left w:val="none" w:sz="0" w:space="0" w:color="auto"/>
        <w:bottom w:val="none" w:sz="0" w:space="0" w:color="auto"/>
        <w:right w:val="none" w:sz="0" w:space="0" w:color="auto"/>
      </w:divBdr>
    </w:div>
    <w:div w:id="1971865138">
      <w:bodyDiv w:val="1"/>
      <w:marLeft w:val="0"/>
      <w:marRight w:val="0"/>
      <w:marTop w:val="0"/>
      <w:marBottom w:val="0"/>
      <w:divBdr>
        <w:top w:val="none" w:sz="0" w:space="0" w:color="auto"/>
        <w:left w:val="none" w:sz="0" w:space="0" w:color="auto"/>
        <w:bottom w:val="none" w:sz="0" w:space="0" w:color="auto"/>
        <w:right w:val="none" w:sz="0" w:space="0" w:color="auto"/>
      </w:divBdr>
    </w:div>
    <w:div w:id="1977644125">
      <w:bodyDiv w:val="1"/>
      <w:marLeft w:val="0"/>
      <w:marRight w:val="0"/>
      <w:marTop w:val="0"/>
      <w:marBottom w:val="0"/>
      <w:divBdr>
        <w:top w:val="none" w:sz="0" w:space="0" w:color="auto"/>
        <w:left w:val="none" w:sz="0" w:space="0" w:color="auto"/>
        <w:bottom w:val="none" w:sz="0" w:space="0" w:color="auto"/>
        <w:right w:val="none" w:sz="0" w:space="0" w:color="auto"/>
      </w:divBdr>
    </w:div>
    <w:div w:id="1999766451">
      <w:bodyDiv w:val="1"/>
      <w:marLeft w:val="0"/>
      <w:marRight w:val="0"/>
      <w:marTop w:val="0"/>
      <w:marBottom w:val="0"/>
      <w:divBdr>
        <w:top w:val="none" w:sz="0" w:space="0" w:color="auto"/>
        <w:left w:val="none" w:sz="0" w:space="0" w:color="auto"/>
        <w:bottom w:val="none" w:sz="0" w:space="0" w:color="auto"/>
        <w:right w:val="none" w:sz="0" w:space="0" w:color="auto"/>
      </w:divBdr>
    </w:div>
    <w:div w:id="209042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DA00C-DF72-4FCF-9A3D-1C4A3D772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4353</Words>
  <Characters>24816</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Юрий</cp:lastModifiedBy>
  <cp:revision>7</cp:revision>
  <dcterms:created xsi:type="dcterms:W3CDTF">2019-06-20T00:59:00Z</dcterms:created>
  <dcterms:modified xsi:type="dcterms:W3CDTF">2022-03-30T10:23:00Z</dcterms:modified>
</cp:coreProperties>
</file>